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5A54D96F" w:rsidR="0013285F" w:rsidRPr="00B17C9C" w:rsidRDefault="003F1648" w:rsidP="00ED77AB">
      <w:pPr>
        <w:pStyle w:val="EPMPageHeading"/>
        <w:rPr>
          <w:rFonts w:ascii="Arial" w:hAnsi="Arial"/>
          <w:b/>
          <w:bCs w:val="0"/>
        </w:rPr>
      </w:pPr>
      <w:r w:rsidRPr="00B17C9C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C25" w:rsidRPr="00B17C9C">
        <w:rPr>
          <w:rFonts w:ascii="Arial" w:hAnsi="Arial"/>
          <w:b/>
          <w:bCs w:val="0"/>
        </w:rPr>
        <w:t>Job Description</w:t>
      </w:r>
    </w:p>
    <w:p w14:paraId="0E1665CB" w14:textId="4BC0D3B9" w:rsidR="007F017F" w:rsidRPr="00B17C9C" w:rsidRDefault="003E645F" w:rsidP="003E645F">
      <w:pPr>
        <w:pStyle w:val="EPMTextstyle"/>
        <w:rPr>
          <w:rFonts w:ascii="Arial" w:hAnsi="Arial"/>
        </w:rPr>
      </w:pPr>
      <w:r w:rsidRPr="00B17C9C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B17C9C" w:rsidRPr="00B17C9C" w14:paraId="27A75E3E" w14:textId="77777777" w:rsidTr="006009A5">
        <w:tc>
          <w:tcPr>
            <w:tcW w:w="2689" w:type="dxa"/>
            <w:shd w:val="clear" w:color="auto" w:fill="F0F0EB"/>
          </w:tcPr>
          <w:p w14:paraId="41D06FC6" w14:textId="77777777" w:rsidR="00B17C9C" w:rsidRPr="00B17C9C" w:rsidRDefault="00B17C9C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B17C9C">
              <w:rPr>
                <w:rFonts w:ascii="Arial" w:hAnsi="Arial"/>
                <w:b/>
                <w:bCs/>
              </w:rPr>
              <w:t>Post</w:t>
            </w:r>
          </w:p>
        </w:tc>
        <w:tc>
          <w:tcPr>
            <w:tcW w:w="7165" w:type="dxa"/>
          </w:tcPr>
          <w:p w14:paraId="745CD013" w14:textId="0DC5F736" w:rsidR="00B17C9C" w:rsidRPr="00B17C9C" w:rsidRDefault="00A8283A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Clerk to Governors</w:t>
            </w:r>
          </w:p>
        </w:tc>
      </w:tr>
      <w:tr w:rsidR="00B17C9C" w:rsidRPr="00B17C9C" w14:paraId="4A23C782" w14:textId="77777777" w:rsidTr="006009A5">
        <w:tc>
          <w:tcPr>
            <w:tcW w:w="2689" w:type="dxa"/>
            <w:shd w:val="clear" w:color="auto" w:fill="F0F0EB"/>
          </w:tcPr>
          <w:p w14:paraId="5AD73562" w14:textId="77777777" w:rsidR="00B17C9C" w:rsidRPr="00B17C9C" w:rsidRDefault="00B17C9C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B17C9C">
              <w:rPr>
                <w:rFonts w:ascii="Arial" w:hAnsi="Arial"/>
                <w:b/>
                <w:bCs/>
              </w:rPr>
              <w:t>Grade</w:t>
            </w:r>
          </w:p>
        </w:tc>
        <w:tc>
          <w:tcPr>
            <w:tcW w:w="7165" w:type="dxa"/>
          </w:tcPr>
          <w:p w14:paraId="0D27C7AC" w14:textId="77777777" w:rsidR="00B17C9C" w:rsidRPr="00B17C9C" w:rsidRDefault="00B17C9C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</w:tbl>
    <w:p w14:paraId="3C42A8BA" w14:textId="04F50851" w:rsidR="004B3AC3" w:rsidRPr="00A8283A" w:rsidRDefault="001E3C25" w:rsidP="000858E8">
      <w:pPr>
        <w:pStyle w:val="EPMSubheading"/>
        <w:rPr>
          <w:rFonts w:ascii="Arial" w:hAnsi="Arial"/>
          <w:b/>
          <w:bCs/>
        </w:rPr>
      </w:pPr>
      <w:r w:rsidRPr="00A8283A">
        <w:rPr>
          <w:rFonts w:ascii="Arial" w:hAnsi="Arial"/>
          <w:b/>
          <w:bCs/>
        </w:rPr>
        <w:t>Main Purpose</w:t>
      </w:r>
    </w:p>
    <w:p w14:paraId="0CFA3BE9" w14:textId="47FF42AF" w:rsidR="004B5F33" w:rsidRPr="00B17C9C" w:rsidRDefault="004B5F33" w:rsidP="004B5F33">
      <w:pPr>
        <w:pStyle w:val="EPMTextstyle"/>
        <w:rPr>
          <w:rFonts w:ascii="Arial" w:hAnsi="Arial"/>
        </w:rPr>
      </w:pPr>
      <w:r w:rsidRPr="00B17C9C">
        <w:rPr>
          <w:rFonts w:ascii="Arial" w:hAnsi="Arial"/>
        </w:rPr>
        <w:t>To provide an efficient secretarial and administrative service to the Governors of</w:t>
      </w:r>
      <w:r w:rsidR="007F3A33" w:rsidRPr="00B17C9C">
        <w:rPr>
          <w:rFonts w:ascii="Arial" w:hAnsi="Arial"/>
        </w:rPr>
        <w:t xml:space="preserve">    </w:t>
      </w:r>
      <w:r w:rsidRPr="00B17C9C">
        <w:rPr>
          <w:rFonts w:ascii="Arial" w:hAnsi="Arial"/>
        </w:rPr>
        <w:t xml:space="preserve">           School</w:t>
      </w:r>
      <w:r w:rsidR="004E4629" w:rsidRPr="00B17C9C">
        <w:rPr>
          <w:rFonts w:ascii="Arial" w:hAnsi="Arial"/>
        </w:rPr>
        <w:t>.</w:t>
      </w:r>
    </w:p>
    <w:p w14:paraId="0F2F4EC6" w14:textId="3E2C53CA" w:rsidR="004B5F33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 xml:space="preserve">To minute all formal meeting of the Governing Body </w:t>
      </w:r>
      <w:r w:rsidR="00D33CEE" w:rsidRPr="00B17C9C">
        <w:rPr>
          <w:rFonts w:ascii="Arial" w:hAnsi="Arial" w:cs="Arial"/>
        </w:rPr>
        <w:t>and its</w:t>
      </w:r>
      <w:r w:rsidRPr="00B17C9C">
        <w:rPr>
          <w:rFonts w:ascii="Arial" w:hAnsi="Arial" w:cs="Arial"/>
        </w:rPr>
        <w:t xml:space="preserve"> Committees</w:t>
      </w:r>
      <w:r w:rsidR="00D33CEE" w:rsidRPr="00B17C9C">
        <w:rPr>
          <w:rFonts w:ascii="Arial" w:hAnsi="Arial" w:cs="Arial"/>
        </w:rPr>
        <w:t>.</w:t>
      </w:r>
    </w:p>
    <w:p w14:paraId="4D807206" w14:textId="336439B5" w:rsidR="004B5F33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collect all agenda items from members and discuss the structure of agendas with the Chair of Governors and Headteacher.</w:t>
      </w:r>
    </w:p>
    <w:p w14:paraId="3533D7A1" w14:textId="428B7E3E" w:rsidR="004B5F33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 xml:space="preserve">To prepare </w:t>
      </w:r>
      <w:r w:rsidR="00D33CEE" w:rsidRPr="00B17C9C">
        <w:rPr>
          <w:rFonts w:ascii="Arial" w:hAnsi="Arial" w:cs="Arial"/>
        </w:rPr>
        <w:t>and</w:t>
      </w:r>
      <w:r w:rsidRPr="00B17C9C">
        <w:rPr>
          <w:rFonts w:ascii="Arial" w:hAnsi="Arial" w:cs="Arial"/>
        </w:rPr>
        <w:t xml:space="preserve"> distribute the agenda, minutes and supporting papers for each </w:t>
      </w:r>
      <w:r w:rsidR="00D33CEE" w:rsidRPr="00B17C9C">
        <w:rPr>
          <w:rFonts w:ascii="Arial" w:hAnsi="Arial" w:cs="Arial"/>
        </w:rPr>
        <w:t>meeting a</w:t>
      </w:r>
      <w:r w:rsidRPr="00B17C9C">
        <w:rPr>
          <w:rFonts w:ascii="Arial" w:hAnsi="Arial" w:cs="Arial"/>
        </w:rPr>
        <w:t xml:space="preserve"> minimum of 7 days before the date of the meeting.</w:t>
      </w:r>
    </w:p>
    <w:p w14:paraId="65C5EF35" w14:textId="77228A65" w:rsidR="004B5F33" w:rsidRPr="00B17C9C" w:rsidRDefault="00D33CEE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maintain</w:t>
      </w:r>
      <w:r w:rsidR="004B5F33" w:rsidRPr="00B17C9C">
        <w:rPr>
          <w:rFonts w:ascii="Arial" w:hAnsi="Arial" w:cs="Arial"/>
        </w:rPr>
        <w:t xml:space="preserve"> the minutes book and ensure that all formal minutes are confirmed by the meeting are signed by the Chair of Governors.</w:t>
      </w:r>
    </w:p>
    <w:p w14:paraId="65E32AA0" w14:textId="4C54B541" w:rsidR="004B5F33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collect and distribute all papers relating to the work o</w:t>
      </w:r>
      <w:r w:rsidR="007F6963" w:rsidRPr="00B17C9C">
        <w:rPr>
          <w:rFonts w:ascii="Arial" w:hAnsi="Arial" w:cs="Arial"/>
        </w:rPr>
        <w:t>f</w:t>
      </w:r>
      <w:r w:rsidRPr="00B17C9C">
        <w:rPr>
          <w:rFonts w:ascii="Arial" w:hAnsi="Arial" w:cs="Arial"/>
        </w:rPr>
        <w:t xml:space="preserve"> the Governing </w:t>
      </w:r>
      <w:r w:rsidR="00D33CEE" w:rsidRPr="00B17C9C">
        <w:rPr>
          <w:rFonts w:ascii="Arial" w:hAnsi="Arial" w:cs="Arial"/>
        </w:rPr>
        <w:t>Body including</w:t>
      </w:r>
      <w:r w:rsidRPr="00B17C9C">
        <w:rPr>
          <w:rFonts w:ascii="Arial" w:hAnsi="Arial" w:cs="Arial"/>
        </w:rPr>
        <w:t xml:space="preserve"> those relating to Governor training and development issues</w:t>
      </w:r>
      <w:r w:rsidR="00D33CEE" w:rsidRPr="00B17C9C">
        <w:rPr>
          <w:rFonts w:ascii="Arial" w:hAnsi="Arial" w:cs="Arial"/>
        </w:rPr>
        <w:t>.</w:t>
      </w:r>
    </w:p>
    <w:p w14:paraId="3AC983D2" w14:textId="004FC6BA" w:rsidR="004B5F33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act as correspondent for the Governing Body in respect of all formal communications with external agencies.</w:t>
      </w:r>
    </w:p>
    <w:p w14:paraId="39586F42" w14:textId="5DBA7ABA" w:rsidR="00832D4C" w:rsidRPr="00B17C9C" w:rsidRDefault="004B5F33" w:rsidP="001E3C25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 xml:space="preserve">To hold as a source of information for the Governing </w:t>
      </w:r>
      <w:r w:rsidR="00D33CEE" w:rsidRPr="00B17C9C">
        <w:rPr>
          <w:rFonts w:ascii="Arial" w:hAnsi="Arial" w:cs="Arial"/>
        </w:rPr>
        <w:t>Body legal</w:t>
      </w:r>
      <w:r w:rsidRPr="00B17C9C">
        <w:rPr>
          <w:rFonts w:ascii="Arial" w:hAnsi="Arial" w:cs="Arial"/>
        </w:rPr>
        <w:t xml:space="preserve"> and reference materials such as:</w:t>
      </w:r>
    </w:p>
    <w:p w14:paraId="03C62923" w14:textId="77777777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Instrument of Government</w:t>
      </w:r>
    </w:p>
    <w:p w14:paraId="6424E08E" w14:textId="77777777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Articles of Government</w:t>
      </w:r>
    </w:p>
    <w:p w14:paraId="75C7944E" w14:textId="77777777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School Government Regulations</w:t>
      </w:r>
    </w:p>
    <w:p w14:paraId="049163AF" w14:textId="77777777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Guide to the Law</w:t>
      </w:r>
    </w:p>
    <w:p w14:paraId="58A9E10D" w14:textId="77777777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Circulars</w:t>
      </w:r>
    </w:p>
    <w:p w14:paraId="082B9D92" w14:textId="21A2CF16" w:rsidR="004511F7" w:rsidRPr="00B17C9C" w:rsidRDefault="004511F7" w:rsidP="001E3C25">
      <w:pPr>
        <w:pStyle w:val="EPMBullets"/>
        <w:tabs>
          <w:tab w:val="clear" w:pos="284"/>
          <w:tab w:val="clear" w:pos="567"/>
          <w:tab w:val="left" w:pos="709"/>
          <w:tab w:val="left" w:pos="1276"/>
        </w:tabs>
        <w:ind w:left="993" w:hanging="567"/>
        <w:rPr>
          <w:rFonts w:ascii="Arial" w:hAnsi="Arial"/>
        </w:rPr>
      </w:pPr>
      <w:r w:rsidRPr="00B17C9C">
        <w:rPr>
          <w:rFonts w:ascii="Arial" w:hAnsi="Arial"/>
        </w:rPr>
        <w:t>National Curriculum Statutory Orders</w:t>
      </w:r>
    </w:p>
    <w:p w14:paraId="4BA5FF88" w14:textId="30ED192F" w:rsidR="00832D4C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spacing w:before="240"/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assist in the preparation of the annual report to parents.</w:t>
      </w:r>
    </w:p>
    <w:p w14:paraId="3A48E19E" w14:textId="3B0C62EC" w:rsidR="00832D4C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assist with the preparation of the annual meeting of parents.</w:t>
      </w:r>
    </w:p>
    <w:p w14:paraId="1D91E3F5" w14:textId="7F64E960" w:rsidR="00832D4C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support the work of formal committees of the Governing Body.</w:t>
      </w:r>
    </w:p>
    <w:p w14:paraId="1DD3BC1F" w14:textId="21087C3B" w:rsidR="00832D4C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advise the Governing Body on changes to existing procedures to enhance effective communications.</w:t>
      </w:r>
    </w:p>
    <w:p w14:paraId="06C14A9E" w14:textId="78D57B6E" w:rsidR="00832D4C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When necessary, arrange and administer elections or appointments to the Governing Body.</w:t>
      </w:r>
    </w:p>
    <w:p w14:paraId="65A4A708" w14:textId="44A4942E" w:rsidR="006F40AE" w:rsidRPr="00B17C9C" w:rsidRDefault="00832D4C" w:rsidP="001E3C25">
      <w:pPr>
        <w:pStyle w:val="EPMNumberedcopy"/>
        <w:tabs>
          <w:tab w:val="clear" w:pos="284"/>
          <w:tab w:val="clear" w:pos="567"/>
          <w:tab w:val="left" w:pos="426"/>
        </w:tabs>
        <w:ind w:left="426" w:hanging="426"/>
        <w:rPr>
          <w:rFonts w:ascii="Arial" w:hAnsi="Arial" w:cs="Arial"/>
        </w:rPr>
      </w:pPr>
      <w:r w:rsidRPr="00B17C9C">
        <w:rPr>
          <w:rFonts w:ascii="Arial" w:hAnsi="Arial" w:cs="Arial"/>
        </w:rPr>
        <w:t>To undertake training to improve and update own skills and performance.</w:t>
      </w:r>
    </w:p>
    <w:p w14:paraId="5E18DF59" w14:textId="161F6871" w:rsidR="00492B8C" w:rsidRPr="00B17C9C" w:rsidRDefault="00492B8C" w:rsidP="006F40AE">
      <w:pPr>
        <w:pStyle w:val="EPMNumberedcopy"/>
        <w:numPr>
          <w:ilvl w:val="0"/>
          <w:numId w:val="0"/>
        </w:numPr>
        <w:tabs>
          <w:tab w:val="clear" w:pos="284"/>
          <w:tab w:val="left" w:pos="426"/>
        </w:tabs>
        <w:ind w:left="357"/>
        <w:rPr>
          <w:rFonts w:ascii="Arial" w:hAnsi="Arial" w:cs="Arial"/>
        </w:rPr>
      </w:pPr>
    </w:p>
    <w:sectPr w:rsidR="00492B8C" w:rsidRPr="00B17C9C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A577" w14:textId="77777777" w:rsidR="0016529E" w:rsidRDefault="0016529E" w:rsidP="002C1565">
      <w:r>
        <w:separator/>
      </w:r>
    </w:p>
  </w:endnote>
  <w:endnote w:type="continuationSeparator" w:id="0">
    <w:p w14:paraId="54ECC35C" w14:textId="77777777" w:rsidR="0016529E" w:rsidRDefault="0016529E" w:rsidP="002C1565">
      <w:r>
        <w:continuationSeparator/>
      </w:r>
    </w:p>
  </w:endnote>
  <w:endnote w:type="continuationNotice" w:id="1">
    <w:p w14:paraId="62DCFF74" w14:textId="77777777" w:rsidR="0016529E" w:rsidRDefault="00165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BA2B" w14:textId="77777777" w:rsidR="0016529E" w:rsidRDefault="0016529E" w:rsidP="002C1565">
      <w:r>
        <w:separator/>
      </w:r>
    </w:p>
  </w:footnote>
  <w:footnote w:type="continuationSeparator" w:id="0">
    <w:p w14:paraId="71025051" w14:textId="77777777" w:rsidR="0016529E" w:rsidRDefault="0016529E" w:rsidP="002C1565">
      <w:r>
        <w:continuationSeparator/>
      </w:r>
    </w:p>
  </w:footnote>
  <w:footnote w:type="continuationNotice" w:id="1">
    <w:p w14:paraId="4E95D672" w14:textId="77777777" w:rsidR="0016529E" w:rsidRDefault="00165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4"/>
  </w:num>
  <w:num w:numId="3" w16cid:durableId="103813671">
    <w:abstractNumId w:val="14"/>
  </w:num>
  <w:num w:numId="4" w16cid:durableId="89013151">
    <w:abstractNumId w:val="3"/>
  </w:num>
  <w:num w:numId="5" w16cid:durableId="644162832">
    <w:abstractNumId w:val="11"/>
  </w:num>
  <w:num w:numId="6" w16cid:durableId="187183596">
    <w:abstractNumId w:val="1"/>
  </w:num>
  <w:num w:numId="7" w16cid:durableId="437262740">
    <w:abstractNumId w:val="16"/>
  </w:num>
  <w:num w:numId="8" w16cid:durableId="1341465054">
    <w:abstractNumId w:val="6"/>
  </w:num>
  <w:num w:numId="9" w16cid:durableId="1704594928">
    <w:abstractNumId w:val="2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1678455723">
    <w:abstractNumId w:val="15"/>
  </w:num>
  <w:num w:numId="19" w16cid:durableId="119298950">
    <w:abstractNumId w:val="13"/>
  </w:num>
  <w:num w:numId="20" w16cid:durableId="1793861594">
    <w:abstractNumId w:val="5"/>
  </w:num>
  <w:num w:numId="21" w16cid:durableId="222837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58E8"/>
    <w:rsid w:val="00086C85"/>
    <w:rsid w:val="000A5257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10788"/>
    <w:rsid w:val="0012399B"/>
    <w:rsid w:val="0013285F"/>
    <w:rsid w:val="00135C92"/>
    <w:rsid w:val="00136437"/>
    <w:rsid w:val="001372BA"/>
    <w:rsid w:val="00161F18"/>
    <w:rsid w:val="0016529E"/>
    <w:rsid w:val="00170CC7"/>
    <w:rsid w:val="00176686"/>
    <w:rsid w:val="00177F73"/>
    <w:rsid w:val="00182015"/>
    <w:rsid w:val="00186C2D"/>
    <w:rsid w:val="0018763D"/>
    <w:rsid w:val="00194B7A"/>
    <w:rsid w:val="00194C12"/>
    <w:rsid w:val="001A20D2"/>
    <w:rsid w:val="001C0B5D"/>
    <w:rsid w:val="001C7B1E"/>
    <w:rsid w:val="001D5D3A"/>
    <w:rsid w:val="001E3C25"/>
    <w:rsid w:val="001E6BFE"/>
    <w:rsid w:val="00202E5E"/>
    <w:rsid w:val="0020630D"/>
    <w:rsid w:val="00211462"/>
    <w:rsid w:val="0021734C"/>
    <w:rsid w:val="00233792"/>
    <w:rsid w:val="0023592D"/>
    <w:rsid w:val="0025283B"/>
    <w:rsid w:val="00253B8D"/>
    <w:rsid w:val="00253F82"/>
    <w:rsid w:val="0026127B"/>
    <w:rsid w:val="00263880"/>
    <w:rsid w:val="00274850"/>
    <w:rsid w:val="0027798D"/>
    <w:rsid w:val="00277A10"/>
    <w:rsid w:val="00287B61"/>
    <w:rsid w:val="00290623"/>
    <w:rsid w:val="00297E29"/>
    <w:rsid w:val="002A5D5B"/>
    <w:rsid w:val="002B2C28"/>
    <w:rsid w:val="002B7AC8"/>
    <w:rsid w:val="002C1565"/>
    <w:rsid w:val="002C3BE5"/>
    <w:rsid w:val="002E36DE"/>
    <w:rsid w:val="002E77B7"/>
    <w:rsid w:val="002F517F"/>
    <w:rsid w:val="002F6DED"/>
    <w:rsid w:val="00305E90"/>
    <w:rsid w:val="00306F8F"/>
    <w:rsid w:val="00314F04"/>
    <w:rsid w:val="00316D3F"/>
    <w:rsid w:val="0033140E"/>
    <w:rsid w:val="003401BB"/>
    <w:rsid w:val="00344388"/>
    <w:rsid w:val="003525C0"/>
    <w:rsid w:val="00366CF6"/>
    <w:rsid w:val="00374A02"/>
    <w:rsid w:val="00381424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511F7"/>
    <w:rsid w:val="004651D2"/>
    <w:rsid w:val="00474C02"/>
    <w:rsid w:val="0049096B"/>
    <w:rsid w:val="00492B8C"/>
    <w:rsid w:val="0049355E"/>
    <w:rsid w:val="00493E55"/>
    <w:rsid w:val="004A09F4"/>
    <w:rsid w:val="004B06D6"/>
    <w:rsid w:val="004B1C52"/>
    <w:rsid w:val="004B3AC3"/>
    <w:rsid w:val="004B5F33"/>
    <w:rsid w:val="004E4629"/>
    <w:rsid w:val="004E7180"/>
    <w:rsid w:val="004F3A6C"/>
    <w:rsid w:val="00506A52"/>
    <w:rsid w:val="005074CF"/>
    <w:rsid w:val="00512C09"/>
    <w:rsid w:val="00547D8D"/>
    <w:rsid w:val="0055777F"/>
    <w:rsid w:val="00561013"/>
    <w:rsid w:val="00562245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34C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7992"/>
    <w:rsid w:val="006D1117"/>
    <w:rsid w:val="006E070E"/>
    <w:rsid w:val="006E0D1C"/>
    <w:rsid w:val="006F40AE"/>
    <w:rsid w:val="00704A95"/>
    <w:rsid w:val="00715684"/>
    <w:rsid w:val="00716955"/>
    <w:rsid w:val="00744158"/>
    <w:rsid w:val="007573AD"/>
    <w:rsid w:val="00766210"/>
    <w:rsid w:val="0077514E"/>
    <w:rsid w:val="00776B19"/>
    <w:rsid w:val="007932A5"/>
    <w:rsid w:val="007B14AC"/>
    <w:rsid w:val="007C3693"/>
    <w:rsid w:val="007C683B"/>
    <w:rsid w:val="007E057B"/>
    <w:rsid w:val="007E2FF9"/>
    <w:rsid w:val="007E43E0"/>
    <w:rsid w:val="007E777D"/>
    <w:rsid w:val="007F017F"/>
    <w:rsid w:val="007F3A33"/>
    <w:rsid w:val="007F6963"/>
    <w:rsid w:val="008078DF"/>
    <w:rsid w:val="00810758"/>
    <w:rsid w:val="0081263A"/>
    <w:rsid w:val="00817D94"/>
    <w:rsid w:val="00832D4C"/>
    <w:rsid w:val="00833E49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A22DA"/>
    <w:rsid w:val="008A7059"/>
    <w:rsid w:val="008B3B7E"/>
    <w:rsid w:val="008B662D"/>
    <w:rsid w:val="008C3D8B"/>
    <w:rsid w:val="008D27A6"/>
    <w:rsid w:val="008E0865"/>
    <w:rsid w:val="008E40A1"/>
    <w:rsid w:val="008E73B0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72ED"/>
    <w:rsid w:val="009D79E8"/>
    <w:rsid w:val="009E22BF"/>
    <w:rsid w:val="009F46DB"/>
    <w:rsid w:val="009F6988"/>
    <w:rsid w:val="00A01F7C"/>
    <w:rsid w:val="00A23E90"/>
    <w:rsid w:val="00A24DEE"/>
    <w:rsid w:val="00A310E2"/>
    <w:rsid w:val="00A31C48"/>
    <w:rsid w:val="00A43BDD"/>
    <w:rsid w:val="00A45D24"/>
    <w:rsid w:val="00A56814"/>
    <w:rsid w:val="00A7502D"/>
    <w:rsid w:val="00A8283A"/>
    <w:rsid w:val="00A85545"/>
    <w:rsid w:val="00A85732"/>
    <w:rsid w:val="00A905D0"/>
    <w:rsid w:val="00A96732"/>
    <w:rsid w:val="00A97C4C"/>
    <w:rsid w:val="00AA5AB6"/>
    <w:rsid w:val="00AA64CA"/>
    <w:rsid w:val="00AA77EC"/>
    <w:rsid w:val="00AB3286"/>
    <w:rsid w:val="00AB59B6"/>
    <w:rsid w:val="00AD003D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17C9C"/>
    <w:rsid w:val="00B278BD"/>
    <w:rsid w:val="00B3029C"/>
    <w:rsid w:val="00B31960"/>
    <w:rsid w:val="00B31D09"/>
    <w:rsid w:val="00B52014"/>
    <w:rsid w:val="00B61458"/>
    <w:rsid w:val="00B66E73"/>
    <w:rsid w:val="00B76064"/>
    <w:rsid w:val="00B82F82"/>
    <w:rsid w:val="00B96AC6"/>
    <w:rsid w:val="00BA310B"/>
    <w:rsid w:val="00BB05DC"/>
    <w:rsid w:val="00BC7D74"/>
    <w:rsid w:val="00BD195D"/>
    <w:rsid w:val="00BD2006"/>
    <w:rsid w:val="00BE0371"/>
    <w:rsid w:val="00BF093F"/>
    <w:rsid w:val="00BF5C2B"/>
    <w:rsid w:val="00C1776C"/>
    <w:rsid w:val="00C471B5"/>
    <w:rsid w:val="00C52C0A"/>
    <w:rsid w:val="00C629E5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A5D03"/>
    <w:rsid w:val="00CA6DA8"/>
    <w:rsid w:val="00CC0187"/>
    <w:rsid w:val="00CC0CC3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2D07"/>
    <w:rsid w:val="00D07A72"/>
    <w:rsid w:val="00D26048"/>
    <w:rsid w:val="00D31B75"/>
    <w:rsid w:val="00D33CEE"/>
    <w:rsid w:val="00D55A17"/>
    <w:rsid w:val="00D64BC1"/>
    <w:rsid w:val="00D96BEF"/>
    <w:rsid w:val="00DC4A06"/>
    <w:rsid w:val="00DC7BA9"/>
    <w:rsid w:val="00DD705F"/>
    <w:rsid w:val="00DE30A3"/>
    <w:rsid w:val="00DF7A1F"/>
    <w:rsid w:val="00E05C82"/>
    <w:rsid w:val="00E14CDB"/>
    <w:rsid w:val="00E2397A"/>
    <w:rsid w:val="00E2570B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D77AB"/>
    <w:rsid w:val="00EF68C6"/>
    <w:rsid w:val="00F046AC"/>
    <w:rsid w:val="00F10C5F"/>
    <w:rsid w:val="00F13DD1"/>
    <w:rsid w:val="00F15E6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90E54"/>
    <w:rsid w:val="00FA3D5E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1E7FC-2C34-4F72-926B-E8E2752AE2E2}">
  <ds:schemaRefs>
    <ds:schemaRef ds:uri="abbcacea-263c-4f06-8331-ad7cfe2bb525"/>
    <ds:schemaRef ds:uri="f9f9d8f7-6499-4d85-a3d1-c325ea0d3e5f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6</cp:revision>
  <dcterms:created xsi:type="dcterms:W3CDTF">2023-04-11T12:57:00Z</dcterms:created>
  <dcterms:modified xsi:type="dcterms:W3CDTF">2023-04-13T11:55:00Z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