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6951" w14:textId="038F4EDF" w:rsidR="003F1648" w:rsidRDefault="003F1648" w:rsidP="004B79FC">
      <w:pPr>
        <w:pStyle w:val="EPMPageHeading"/>
      </w:pPr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0D180FE1">
            <wp:simplePos x="0" y="0"/>
            <wp:positionH relativeFrom="column">
              <wp:posOffset>4844415</wp:posOffset>
            </wp:positionH>
            <wp:positionV relativeFrom="paragraph">
              <wp:posOffset>-278765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FD466" w14:textId="24D87ACC" w:rsidR="006B21DC" w:rsidRPr="00B006D6" w:rsidRDefault="004F6B6A" w:rsidP="004B79FC">
      <w:pPr>
        <w:pStyle w:val="EPMPageHeading"/>
        <w:rPr>
          <w:b/>
          <w:bCs w:val="0"/>
        </w:rPr>
      </w:pPr>
      <w:r w:rsidRPr="00B006D6">
        <w:rPr>
          <w:b/>
          <w:bCs w:val="0"/>
        </w:rPr>
        <w:t>Current Casework Disclosure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173"/>
        <w:gridCol w:w="2371"/>
        <w:gridCol w:w="1212"/>
      </w:tblGrid>
      <w:tr w:rsidR="004B79FC" w:rsidRPr="004B79FC" w14:paraId="7427C550" w14:textId="77777777" w:rsidTr="004B79FC">
        <w:tc>
          <w:tcPr>
            <w:tcW w:w="2689" w:type="dxa"/>
            <w:shd w:val="clear" w:color="auto" w:fill="F0F0EB"/>
          </w:tcPr>
          <w:p w14:paraId="2C7422E4" w14:textId="7888AFA9" w:rsidR="004B79FC" w:rsidRPr="004B79FC" w:rsidRDefault="004B79FC" w:rsidP="004B79FC">
            <w:pPr>
              <w:pStyle w:val="EPMTableHeading"/>
            </w:pPr>
            <w:r w:rsidRPr="004B79FC">
              <w:t>Name of School</w:t>
            </w:r>
          </w:p>
        </w:tc>
        <w:tc>
          <w:tcPr>
            <w:tcW w:w="7165" w:type="dxa"/>
            <w:gridSpan w:val="4"/>
          </w:tcPr>
          <w:p w14:paraId="7E6B444A" w14:textId="77777777" w:rsidR="004B79FC" w:rsidRPr="004B79FC" w:rsidRDefault="004B79FC" w:rsidP="004B79FC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10779C" w:rsidRPr="004B79FC" w14:paraId="3C9C542E" w14:textId="77777777" w:rsidTr="0028596C">
        <w:tc>
          <w:tcPr>
            <w:tcW w:w="2689" w:type="dxa"/>
            <w:vMerge w:val="restart"/>
            <w:shd w:val="clear" w:color="auto" w:fill="F0F0EB"/>
          </w:tcPr>
          <w:p w14:paraId="446C44E6" w14:textId="74D730CF" w:rsidR="0010779C" w:rsidRPr="004B79FC" w:rsidRDefault="0028596C" w:rsidP="0028596C">
            <w:pPr>
              <w:pStyle w:val="EPMTableHeading"/>
            </w:pPr>
            <w:proofErr w:type="gramStart"/>
            <w:r w:rsidRPr="0028596C">
              <w:t>Current status</w:t>
            </w:r>
            <w:proofErr w:type="gramEnd"/>
            <w:r w:rsidRPr="0028596C">
              <w:t>:</w:t>
            </w:r>
          </w:p>
        </w:tc>
        <w:tc>
          <w:tcPr>
            <w:tcW w:w="2409" w:type="dxa"/>
            <w:shd w:val="clear" w:color="auto" w:fill="F0F0EB"/>
          </w:tcPr>
          <w:p w14:paraId="089BF3F0" w14:textId="44A6C346" w:rsidR="0010779C" w:rsidRPr="004B79FC" w:rsidRDefault="0028596C" w:rsidP="0028596C">
            <w:pPr>
              <w:pStyle w:val="EPMTableHeading"/>
            </w:pPr>
            <w:r>
              <w:t>Community</w:t>
            </w:r>
          </w:p>
        </w:tc>
        <w:sdt>
          <w:sdtPr>
            <w:rPr>
              <w:szCs w:val="32"/>
            </w:rPr>
            <w:id w:val="17701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61EA037F" w14:textId="7A0F73FE" w:rsidR="0010779C" w:rsidRPr="004B79FC" w:rsidRDefault="0028596C" w:rsidP="004B79FC">
                <w:pPr>
                  <w:pStyle w:val="EPMPageHeading"/>
                  <w:spacing w:after="60" w:line="280" w:lineRule="exact"/>
                  <w:rPr>
                    <w:sz w:val="21"/>
                    <w:szCs w:val="21"/>
                  </w:rPr>
                </w:pPr>
                <w:r w:rsidRPr="0028596C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tc>
          </w:sdtContent>
        </w:sdt>
        <w:tc>
          <w:tcPr>
            <w:tcW w:w="2371" w:type="dxa"/>
            <w:shd w:val="clear" w:color="auto" w:fill="F0F0EB"/>
          </w:tcPr>
          <w:p w14:paraId="6994F9A6" w14:textId="055C9243" w:rsidR="0010779C" w:rsidRPr="004B79FC" w:rsidRDefault="0028596C" w:rsidP="0028596C">
            <w:pPr>
              <w:pStyle w:val="EPMTableHeading"/>
            </w:pPr>
            <w:r>
              <w:t>Foundation</w:t>
            </w:r>
          </w:p>
        </w:tc>
        <w:sdt>
          <w:sdtPr>
            <w:rPr>
              <w:szCs w:val="32"/>
            </w:rPr>
            <w:id w:val="-3653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</w:tcPr>
              <w:p w14:paraId="133A3F55" w14:textId="6AA9E0F9" w:rsidR="0010779C" w:rsidRPr="004B79FC" w:rsidRDefault="0028596C" w:rsidP="004B79FC">
                <w:pPr>
                  <w:pStyle w:val="EPMPageHeading"/>
                  <w:spacing w:after="60" w:line="280" w:lineRule="exact"/>
                  <w:rPr>
                    <w:sz w:val="21"/>
                    <w:szCs w:val="21"/>
                  </w:rPr>
                </w:pPr>
                <w:r w:rsidRPr="0028596C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tc>
          </w:sdtContent>
        </w:sdt>
      </w:tr>
      <w:tr w:rsidR="0010779C" w:rsidRPr="004B79FC" w14:paraId="36FC5DE8" w14:textId="77777777" w:rsidTr="0028596C">
        <w:tc>
          <w:tcPr>
            <w:tcW w:w="2689" w:type="dxa"/>
            <w:vMerge/>
            <w:shd w:val="clear" w:color="auto" w:fill="F0F0EB"/>
          </w:tcPr>
          <w:p w14:paraId="54563A4F" w14:textId="77777777" w:rsidR="0010779C" w:rsidRPr="004B79FC" w:rsidRDefault="0010779C" w:rsidP="004B79FC">
            <w:pPr>
              <w:pStyle w:val="EPMPageHeading"/>
              <w:spacing w:after="60" w:line="280" w:lineRule="exact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F0F0EB"/>
          </w:tcPr>
          <w:p w14:paraId="0B07BB20" w14:textId="05A973E1" w:rsidR="0010779C" w:rsidRPr="004B79FC" w:rsidRDefault="0028596C" w:rsidP="0028596C">
            <w:pPr>
              <w:pStyle w:val="EPMTableHeading"/>
            </w:pPr>
            <w:r>
              <w:t>Aided</w:t>
            </w:r>
          </w:p>
        </w:tc>
        <w:sdt>
          <w:sdtPr>
            <w:rPr>
              <w:szCs w:val="32"/>
            </w:rPr>
            <w:id w:val="173650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42A2669C" w14:textId="489F890F" w:rsidR="0010779C" w:rsidRPr="004B79FC" w:rsidRDefault="0028596C" w:rsidP="004B79FC">
                <w:pPr>
                  <w:pStyle w:val="EPMPageHeading"/>
                  <w:spacing w:after="60" w:line="280" w:lineRule="exact"/>
                  <w:rPr>
                    <w:sz w:val="21"/>
                    <w:szCs w:val="21"/>
                  </w:rPr>
                </w:pPr>
                <w:r w:rsidRPr="0028596C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tc>
          </w:sdtContent>
        </w:sdt>
        <w:tc>
          <w:tcPr>
            <w:tcW w:w="2371" w:type="dxa"/>
            <w:shd w:val="clear" w:color="auto" w:fill="F0F0EB"/>
          </w:tcPr>
          <w:p w14:paraId="6B473A0C" w14:textId="19BE35CF" w:rsidR="0010779C" w:rsidRPr="004B79FC" w:rsidRDefault="0028596C" w:rsidP="0028596C">
            <w:pPr>
              <w:pStyle w:val="EPMTableHeading"/>
            </w:pPr>
            <w:r>
              <w:t>Federated</w:t>
            </w:r>
          </w:p>
        </w:tc>
        <w:sdt>
          <w:sdtPr>
            <w:rPr>
              <w:szCs w:val="32"/>
            </w:rPr>
            <w:id w:val="60932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</w:tcPr>
              <w:p w14:paraId="268AD439" w14:textId="336B3AED" w:rsidR="0010779C" w:rsidRPr="004B79FC" w:rsidRDefault="0028596C" w:rsidP="004B79FC">
                <w:pPr>
                  <w:pStyle w:val="EPMPageHeading"/>
                  <w:spacing w:after="60" w:line="280" w:lineRule="exact"/>
                  <w:rPr>
                    <w:sz w:val="21"/>
                    <w:szCs w:val="21"/>
                  </w:rPr>
                </w:pPr>
                <w:r w:rsidRPr="0028596C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tc>
          </w:sdtContent>
        </w:sdt>
      </w:tr>
      <w:tr w:rsidR="0028596C" w:rsidRPr="004B79FC" w14:paraId="173152C6" w14:textId="77777777" w:rsidTr="0028596C">
        <w:tc>
          <w:tcPr>
            <w:tcW w:w="2689" w:type="dxa"/>
            <w:vMerge/>
            <w:shd w:val="clear" w:color="auto" w:fill="F0F0EB"/>
          </w:tcPr>
          <w:p w14:paraId="0AAB66E6" w14:textId="77777777" w:rsidR="0028596C" w:rsidRPr="004B79FC" w:rsidRDefault="0028596C" w:rsidP="004B79FC">
            <w:pPr>
              <w:pStyle w:val="EPMPageHeading"/>
              <w:spacing w:after="60" w:line="280" w:lineRule="exact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F0F0EB"/>
          </w:tcPr>
          <w:p w14:paraId="6C974252" w14:textId="7E91E382" w:rsidR="0028596C" w:rsidRPr="004B79FC" w:rsidRDefault="0028596C" w:rsidP="0028596C">
            <w:pPr>
              <w:pStyle w:val="EPMTableHeading"/>
            </w:pPr>
            <w:r>
              <w:t>Academy</w:t>
            </w:r>
          </w:p>
        </w:tc>
        <w:sdt>
          <w:sdtPr>
            <w:rPr>
              <w:szCs w:val="32"/>
            </w:rPr>
            <w:id w:val="145459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01D8298C" w14:textId="6C295791" w:rsidR="0028596C" w:rsidRPr="004B79FC" w:rsidRDefault="0028596C" w:rsidP="004B79FC">
                <w:pPr>
                  <w:pStyle w:val="EPMPageHeading"/>
                  <w:spacing w:after="60" w:line="280" w:lineRule="exact"/>
                  <w:rPr>
                    <w:sz w:val="21"/>
                    <w:szCs w:val="21"/>
                  </w:rPr>
                </w:pPr>
                <w:r w:rsidRPr="0028596C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tc>
          </w:sdtContent>
        </w:sdt>
        <w:tc>
          <w:tcPr>
            <w:tcW w:w="3583" w:type="dxa"/>
            <w:gridSpan w:val="2"/>
          </w:tcPr>
          <w:p w14:paraId="144431A5" w14:textId="77777777" w:rsidR="0028596C" w:rsidRPr="004B79FC" w:rsidRDefault="0028596C" w:rsidP="004B79FC">
            <w:pPr>
              <w:pStyle w:val="EPMPageHeading"/>
              <w:spacing w:after="60" w:line="280" w:lineRule="exact"/>
              <w:rPr>
                <w:sz w:val="21"/>
                <w:szCs w:val="21"/>
              </w:rPr>
            </w:pPr>
          </w:p>
        </w:tc>
      </w:tr>
    </w:tbl>
    <w:p w14:paraId="54D0E310" w14:textId="77777777" w:rsidR="0017402E" w:rsidRDefault="001740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992"/>
        <w:gridCol w:w="850"/>
        <w:gridCol w:w="787"/>
      </w:tblGrid>
      <w:tr w:rsidR="003423D1" w:rsidRPr="003423D1" w14:paraId="47949A26" w14:textId="77777777" w:rsidTr="006815AE">
        <w:tc>
          <w:tcPr>
            <w:tcW w:w="9854" w:type="dxa"/>
            <w:gridSpan w:val="5"/>
            <w:shd w:val="clear" w:color="auto" w:fill="F0F0EB"/>
          </w:tcPr>
          <w:p w14:paraId="1A3A3F21" w14:textId="1C6468BF" w:rsidR="003423D1" w:rsidRPr="003423D1" w:rsidRDefault="006815AE" w:rsidP="006815AE">
            <w:pPr>
              <w:pStyle w:val="EPMTableHeading"/>
            </w:pPr>
            <w:r w:rsidRPr="006815AE">
              <w:t>Sickness absence</w:t>
            </w:r>
          </w:p>
        </w:tc>
      </w:tr>
      <w:tr w:rsidR="006815AE" w14:paraId="6F1EAB4F" w14:textId="77777777" w:rsidTr="009D43AB">
        <w:tc>
          <w:tcPr>
            <w:tcW w:w="6091" w:type="dxa"/>
            <w:shd w:val="clear" w:color="auto" w:fill="F0F0EB"/>
          </w:tcPr>
          <w:p w14:paraId="16A42876" w14:textId="6A125469" w:rsidR="006815AE" w:rsidRPr="006009B4" w:rsidRDefault="009D43AB" w:rsidP="009D43AB">
            <w:pPr>
              <w:pStyle w:val="EPMTableHeading"/>
              <w:rPr>
                <w:b w:val="0"/>
                <w:bCs/>
              </w:rPr>
            </w:pPr>
            <w:r w:rsidRPr="006009B4">
              <w:rPr>
                <w:b w:val="0"/>
                <w:bCs/>
              </w:rPr>
              <w:t xml:space="preserve">Do you have any </w:t>
            </w:r>
            <w:r w:rsidRPr="006009B4">
              <w:t>current</w:t>
            </w:r>
            <w:r w:rsidRPr="006009B4">
              <w:rPr>
                <w:b w:val="0"/>
                <w:bCs/>
              </w:rPr>
              <w:t xml:space="preserve"> sickness absence casework?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32B0EEC4" w14:textId="2902B68F" w:rsidR="006815AE" w:rsidRPr="006009B4" w:rsidRDefault="009D43AB" w:rsidP="009D43AB">
            <w:pPr>
              <w:pStyle w:val="EPMTableHeading"/>
              <w:rPr>
                <w:b w:val="0"/>
                <w:bCs/>
              </w:rPr>
            </w:pPr>
            <w:r w:rsidRPr="006009B4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160238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8C49C03" w14:textId="1517A12B" w:rsidR="006815AE" w:rsidRPr="006009B4" w:rsidRDefault="009D43AB">
                <w:pPr>
                  <w:rPr>
                    <w:bCs/>
                  </w:rPr>
                </w:pPr>
                <w:r w:rsidRPr="006009B4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39A1EB84" w14:textId="0A48EC53" w:rsidR="006815AE" w:rsidRPr="006009B4" w:rsidRDefault="009D43AB" w:rsidP="009D43AB">
            <w:pPr>
              <w:pStyle w:val="EPMTableHeading"/>
              <w:rPr>
                <w:b w:val="0"/>
                <w:bCs/>
              </w:rPr>
            </w:pPr>
            <w:r w:rsidRPr="006009B4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-192749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13D50B49" w14:textId="71326118" w:rsidR="006815AE" w:rsidRPr="006009B4" w:rsidRDefault="009D43AB">
                <w:pPr>
                  <w:rPr>
                    <w:bCs/>
                  </w:rPr>
                </w:pPr>
                <w:r w:rsidRPr="006009B4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423D1" w:rsidRPr="003423D1" w14:paraId="7EE62B80" w14:textId="77777777" w:rsidTr="003423D1">
        <w:tc>
          <w:tcPr>
            <w:tcW w:w="9854" w:type="dxa"/>
            <w:gridSpan w:val="5"/>
          </w:tcPr>
          <w:p w14:paraId="2AEA7062" w14:textId="7702201F" w:rsidR="003423D1" w:rsidRPr="003423D1" w:rsidRDefault="007C2D01" w:rsidP="003423D1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7C2D01">
              <w:rPr>
                <w:sz w:val="21"/>
                <w:szCs w:val="21"/>
              </w:rPr>
              <w:t>If yes, please list all sickness absence cases of more than 20 days absence in the last 2 years:</w:t>
            </w:r>
          </w:p>
        </w:tc>
      </w:tr>
      <w:tr w:rsidR="003423D1" w:rsidRPr="003423D1" w14:paraId="622623EE" w14:textId="77777777" w:rsidTr="003423D1">
        <w:tc>
          <w:tcPr>
            <w:tcW w:w="9854" w:type="dxa"/>
            <w:gridSpan w:val="5"/>
          </w:tcPr>
          <w:p w14:paraId="6EAD364B" w14:textId="77777777" w:rsidR="003423D1" w:rsidRDefault="003423D1" w:rsidP="003423D1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186DEF6D" w14:textId="77777777" w:rsidR="007C2D01" w:rsidRDefault="007C2D01" w:rsidP="003423D1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6FFA10F0" w14:textId="77777777" w:rsidR="007C2D01" w:rsidRDefault="007C2D01" w:rsidP="003423D1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5F1FCDC7" w14:textId="4C86F1E1" w:rsidR="007C2D01" w:rsidRPr="003423D1" w:rsidRDefault="007C2D01" w:rsidP="003423D1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3423D1" w:rsidRPr="003423D1" w14:paraId="09293052" w14:textId="77777777" w:rsidTr="005A281D">
        <w:tc>
          <w:tcPr>
            <w:tcW w:w="9854" w:type="dxa"/>
            <w:gridSpan w:val="5"/>
            <w:shd w:val="clear" w:color="auto" w:fill="F0F0EB"/>
          </w:tcPr>
          <w:p w14:paraId="6C3D5D17" w14:textId="52B1106F" w:rsidR="003423D1" w:rsidRPr="003423D1" w:rsidRDefault="005A281D" w:rsidP="005A281D">
            <w:pPr>
              <w:pStyle w:val="EPMTableHeading"/>
            </w:pPr>
            <w:r w:rsidRPr="005A281D">
              <w:t>Capability</w:t>
            </w:r>
          </w:p>
        </w:tc>
      </w:tr>
      <w:tr w:rsidR="00E276F7" w14:paraId="646EF5FD" w14:textId="77777777" w:rsidTr="00A67E69">
        <w:tc>
          <w:tcPr>
            <w:tcW w:w="6091" w:type="dxa"/>
            <w:shd w:val="clear" w:color="auto" w:fill="F0F0EB"/>
          </w:tcPr>
          <w:p w14:paraId="6A7909E5" w14:textId="77777777" w:rsidR="00E276F7" w:rsidRPr="006009B4" w:rsidRDefault="00E276F7" w:rsidP="00A67E69">
            <w:pPr>
              <w:pStyle w:val="EPMTableHeading"/>
              <w:rPr>
                <w:b w:val="0"/>
                <w:bCs/>
              </w:rPr>
            </w:pPr>
            <w:r w:rsidRPr="006009B4">
              <w:rPr>
                <w:b w:val="0"/>
                <w:bCs/>
              </w:rPr>
              <w:t xml:space="preserve">Do you have any </w:t>
            </w:r>
            <w:r w:rsidRPr="006009B4">
              <w:t>current</w:t>
            </w:r>
            <w:r w:rsidRPr="006009B4">
              <w:rPr>
                <w:b w:val="0"/>
                <w:bCs/>
              </w:rPr>
              <w:t xml:space="preserve"> sickness absence casework?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407D810A" w14:textId="77777777" w:rsidR="00E276F7" w:rsidRPr="006009B4" w:rsidRDefault="00E276F7" w:rsidP="00A67E69">
            <w:pPr>
              <w:pStyle w:val="EPMTableHeading"/>
              <w:rPr>
                <w:b w:val="0"/>
                <w:bCs/>
              </w:rPr>
            </w:pPr>
            <w:r w:rsidRPr="006009B4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-152138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9CC3739" w14:textId="77777777" w:rsidR="00E276F7" w:rsidRPr="006009B4" w:rsidRDefault="00E276F7" w:rsidP="00A67E69">
                <w:pPr>
                  <w:rPr>
                    <w:bCs/>
                  </w:rPr>
                </w:pPr>
                <w:r w:rsidRPr="006009B4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1A6F5057" w14:textId="77777777" w:rsidR="00E276F7" w:rsidRPr="006009B4" w:rsidRDefault="00E276F7" w:rsidP="00A67E69">
            <w:pPr>
              <w:pStyle w:val="EPMTableHeading"/>
              <w:rPr>
                <w:b w:val="0"/>
                <w:bCs/>
              </w:rPr>
            </w:pPr>
            <w:r w:rsidRPr="006009B4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-110541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3B69C9C9" w14:textId="77777777" w:rsidR="00E276F7" w:rsidRPr="006009B4" w:rsidRDefault="00E276F7" w:rsidP="00A67E69">
                <w:pPr>
                  <w:rPr>
                    <w:bCs/>
                  </w:rPr>
                </w:pPr>
                <w:r w:rsidRPr="006009B4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76F7" w:rsidRPr="004B79FC" w14:paraId="7D68B9D0" w14:textId="77777777" w:rsidTr="00E276F7">
        <w:tc>
          <w:tcPr>
            <w:tcW w:w="9854" w:type="dxa"/>
            <w:gridSpan w:val="5"/>
            <w:shd w:val="clear" w:color="auto" w:fill="auto"/>
          </w:tcPr>
          <w:p w14:paraId="04198A1F" w14:textId="77777777" w:rsidR="00DC5EF0" w:rsidRPr="00DC5EF0" w:rsidRDefault="00DC5EF0" w:rsidP="00DC5EF0">
            <w:pPr>
              <w:pStyle w:val="EPMPageHeading"/>
              <w:rPr>
                <w:sz w:val="21"/>
                <w:szCs w:val="21"/>
              </w:rPr>
            </w:pPr>
            <w:r w:rsidRPr="00DC5EF0">
              <w:rPr>
                <w:sz w:val="21"/>
                <w:szCs w:val="21"/>
              </w:rPr>
              <w:t xml:space="preserve">Please list all live cases/warnings and state the stage that has been reached: </w:t>
            </w:r>
          </w:p>
          <w:p w14:paraId="1E42A2B5" w14:textId="62D482D4" w:rsidR="00E276F7" w:rsidRPr="004B79FC" w:rsidRDefault="00DC5EF0" w:rsidP="00DC5EF0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DC5EF0">
              <w:rPr>
                <w:sz w:val="21"/>
                <w:szCs w:val="21"/>
              </w:rPr>
              <w:t>(Informal, verbal warning, final written warning, dismissal, ET)</w:t>
            </w:r>
          </w:p>
        </w:tc>
      </w:tr>
      <w:tr w:rsidR="00E276F7" w:rsidRPr="004B79FC" w14:paraId="464A178F" w14:textId="77777777" w:rsidTr="0079065A">
        <w:tc>
          <w:tcPr>
            <w:tcW w:w="9854" w:type="dxa"/>
            <w:gridSpan w:val="5"/>
            <w:shd w:val="clear" w:color="auto" w:fill="auto"/>
          </w:tcPr>
          <w:p w14:paraId="16FE2076" w14:textId="77777777" w:rsidR="00E276F7" w:rsidRDefault="00E276F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072969DB" w14:textId="77777777" w:rsidR="00DC5EF0" w:rsidRDefault="00DC5EF0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433EA562" w14:textId="77777777" w:rsidR="00DC5EF0" w:rsidRDefault="00DC5EF0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59239CFA" w14:textId="5ACE9BDF" w:rsidR="00DC5EF0" w:rsidRPr="004B79FC" w:rsidRDefault="00DC5EF0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6009B4" w:rsidRPr="003423D1" w14:paraId="0C8832D1" w14:textId="77777777" w:rsidTr="00A67E69">
        <w:tc>
          <w:tcPr>
            <w:tcW w:w="9854" w:type="dxa"/>
            <w:gridSpan w:val="5"/>
            <w:shd w:val="clear" w:color="auto" w:fill="F0F0EB"/>
          </w:tcPr>
          <w:p w14:paraId="3C907293" w14:textId="20F0AB00" w:rsidR="006009B4" w:rsidRPr="003423D1" w:rsidRDefault="009F78D8" w:rsidP="00A67E69">
            <w:pPr>
              <w:pStyle w:val="EPMTableHeading"/>
            </w:pPr>
            <w:r w:rsidRPr="009F78D8">
              <w:t>Disciplinary</w:t>
            </w:r>
          </w:p>
        </w:tc>
      </w:tr>
      <w:tr w:rsidR="006009B4" w14:paraId="650E0EF2" w14:textId="77777777" w:rsidTr="00A67E69">
        <w:tc>
          <w:tcPr>
            <w:tcW w:w="6091" w:type="dxa"/>
            <w:shd w:val="clear" w:color="auto" w:fill="F0F0EB"/>
          </w:tcPr>
          <w:p w14:paraId="6012455B" w14:textId="4C3C0D24" w:rsidR="006009B4" w:rsidRPr="00973947" w:rsidRDefault="00973947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 xml:space="preserve">Do you have any </w:t>
            </w:r>
            <w:r w:rsidRPr="00973947">
              <w:t>current</w:t>
            </w:r>
            <w:r w:rsidRPr="00973947">
              <w:rPr>
                <w:b w:val="0"/>
                <w:bCs/>
              </w:rPr>
              <w:t xml:space="preserve"> disciplinary casework?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37FB8E33" w14:textId="77777777" w:rsidR="006009B4" w:rsidRPr="00973947" w:rsidRDefault="006009B4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37598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88B01B6" w14:textId="77777777" w:rsidR="006009B4" w:rsidRPr="00973947" w:rsidRDefault="006009B4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17CD6C06" w14:textId="77777777" w:rsidR="006009B4" w:rsidRPr="00973947" w:rsidRDefault="006009B4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-117919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</w:tcPr>
              <w:p w14:paraId="3EB5F1E7" w14:textId="77777777" w:rsidR="006009B4" w:rsidRPr="00973947" w:rsidRDefault="006009B4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009B4" w:rsidRPr="004B79FC" w14:paraId="079B7EF8" w14:textId="77777777" w:rsidTr="00A67E69">
        <w:tc>
          <w:tcPr>
            <w:tcW w:w="9854" w:type="dxa"/>
            <w:gridSpan w:val="5"/>
            <w:shd w:val="clear" w:color="auto" w:fill="auto"/>
          </w:tcPr>
          <w:p w14:paraId="737FC452" w14:textId="7C44FBE6" w:rsidR="006009B4" w:rsidRPr="004B79FC" w:rsidRDefault="00944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9449D2">
              <w:rPr>
                <w:sz w:val="21"/>
                <w:szCs w:val="21"/>
              </w:rPr>
              <w:t>Please list all live disciplinary cases and the stage reached:</w:t>
            </w:r>
          </w:p>
        </w:tc>
      </w:tr>
      <w:tr w:rsidR="006009B4" w:rsidRPr="004B79FC" w14:paraId="43385AB8" w14:textId="77777777" w:rsidTr="00A67E69">
        <w:tc>
          <w:tcPr>
            <w:tcW w:w="9854" w:type="dxa"/>
            <w:gridSpan w:val="5"/>
            <w:shd w:val="clear" w:color="auto" w:fill="auto"/>
          </w:tcPr>
          <w:p w14:paraId="7362A943" w14:textId="77777777" w:rsidR="006009B4" w:rsidRDefault="006009B4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2B045FE2" w14:textId="77777777" w:rsidR="006009B4" w:rsidRDefault="006009B4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61DF3458" w14:textId="77777777" w:rsidR="006009B4" w:rsidRDefault="006009B4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4AE80C9A" w14:textId="77777777" w:rsidR="006009B4" w:rsidRPr="004B79FC" w:rsidRDefault="006009B4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</w:tbl>
    <w:p w14:paraId="5854858D" w14:textId="28DCD62C" w:rsidR="005D5458" w:rsidRDefault="005D5458"/>
    <w:p w14:paraId="3B1123FC" w14:textId="77777777" w:rsidR="005D5458" w:rsidRDefault="005D545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992"/>
        <w:gridCol w:w="850"/>
        <w:gridCol w:w="787"/>
      </w:tblGrid>
      <w:tr w:rsidR="009449D2" w:rsidRPr="003423D1" w14:paraId="101C5A45" w14:textId="77777777" w:rsidTr="00A67E69">
        <w:tc>
          <w:tcPr>
            <w:tcW w:w="9854" w:type="dxa"/>
            <w:gridSpan w:val="5"/>
            <w:shd w:val="clear" w:color="auto" w:fill="F0F0EB"/>
          </w:tcPr>
          <w:p w14:paraId="4A5A953E" w14:textId="1E6E868A" w:rsidR="009449D2" w:rsidRPr="003423D1" w:rsidRDefault="00EA08B1" w:rsidP="00A67E69">
            <w:pPr>
              <w:pStyle w:val="EPMTableHeading"/>
            </w:pPr>
            <w:r w:rsidRPr="00EA08B1">
              <w:lastRenderedPageBreak/>
              <w:t>Restructure and Redundancies</w:t>
            </w:r>
          </w:p>
        </w:tc>
      </w:tr>
      <w:tr w:rsidR="009449D2" w:rsidRPr="00973947" w14:paraId="7FDFC97E" w14:textId="77777777" w:rsidTr="00E3744F">
        <w:tc>
          <w:tcPr>
            <w:tcW w:w="6091" w:type="dxa"/>
            <w:shd w:val="clear" w:color="auto" w:fill="F0F0EB"/>
          </w:tcPr>
          <w:p w14:paraId="2ABFCE60" w14:textId="1D89A4CE" w:rsidR="009449D2" w:rsidRPr="00973947" w:rsidRDefault="00E3744F" w:rsidP="00A67E69">
            <w:pPr>
              <w:pStyle w:val="EPMTableHeading"/>
              <w:rPr>
                <w:b w:val="0"/>
                <w:bCs/>
              </w:rPr>
            </w:pPr>
            <w:r w:rsidRPr="00E3744F">
              <w:rPr>
                <w:b w:val="0"/>
                <w:bCs/>
              </w:rPr>
              <w:t xml:space="preserve">Do you have any </w:t>
            </w:r>
            <w:r w:rsidRPr="00732BCC">
              <w:t>current</w:t>
            </w:r>
            <w:r w:rsidRPr="00E3744F">
              <w:rPr>
                <w:b w:val="0"/>
                <w:bCs/>
              </w:rPr>
              <w:t xml:space="preserve"> restructure and redundancies casework?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1B5D1364" w14:textId="77777777" w:rsidR="009449D2" w:rsidRPr="00973947" w:rsidRDefault="009449D2" w:rsidP="00E3744F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-67434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CBDA6FD" w14:textId="77777777" w:rsidR="009449D2" w:rsidRPr="00973947" w:rsidRDefault="009449D2" w:rsidP="00E3744F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72BC1292" w14:textId="77777777" w:rsidR="009449D2" w:rsidRPr="00973947" w:rsidRDefault="009449D2" w:rsidP="00E3744F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-82597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34216300" w14:textId="77777777" w:rsidR="009449D2" w:rsidRPr="00973947" w:rsidRDefault="009449D2" w:rsidP="00E3744F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449D2" w:rsidRPr="004B79FC" w14:paraId="4632B766" w14:textId="77777777" w:rsidTr="00A67E69">
        <w:tc>
          <w:tcPr>
            <w:tcW w:w="9854" w:type="dxa"/>
            <w:gridSpan w:val="5"/>
            <w:shd w:val="clear" w:color="auto" w:fill="auto"/>
          </w:tcPr>
          <w:p w14:paraId="4741E673" w14:textId="39C4F540" w:rsidR="009449D2" w:rsidRPr="004B79FC" w:rsidRDefault="001E11F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1E11F7">
              <w:rPr>
                <w:sz w:val="21"/>
                <w:szCs w:val="21"/>
              </w:rPr>
              <w:t>Please list all live restructures and redundancies and the stage reached:</w:t>
            </w:r>
          </w:p>
        </w:tc>
      </w:tr>
      <w:tr w:rsidR="009449D2" w:rsidRPr="004B79FC" w14:paraId="073E75A8" w14:textId="77777777" w:rsidTr="00A67E69">
        <w:tc>
          <w:tcPr>
            <w:tcW w:w="9854" w:type="dxa"/>
            <w:gridSpan w:val="5"/>
            <w:shd w:val="clear" w:color="auto" w:fill="auto"/>
          </w:tcPr>
          <w:p w14:paraId="22B293EE" w14:textId="77777777" w:rsidR="009449D2" w:rsidRDefault="00944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37E1DD10" w14:textId="77777777" w:rsidR="009449D2" w:rsidRDefault="00944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6EEA9337" w14:textId="77777777" w:rsidR="009449D2" w:rsidRDefault="00944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381E8E1B" w14:textId="77777777" w:rsidR="009449D2" w:rsidRPr="004B79FC" w:rsidRDefault="00944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3C59E5" w:rsidRPr="003423D1" w14:paraId="697257BF" w14:textId="77777777" w:rsidTr="00A67E69">
        <w:tc>
          <w:tcPr>
            <w:tcW w:w="9854" w:type="dxa"/>
            <w:gridSpan w:val="5"/>
            <w:shd w:val="clear" w:color="auto" w:fill="F0F0EB"/>
          </w:tcPr>
          <w:p w14:paraId="6EDB2DA0" w14:textId="5B810C06" w:rsidR="003C59E5" w:rsidRPr="003423D1" w:rsidRDefault="00723155" w:rsidP="00A67E69">
            <w:pPr>
              <w:pStyle w:val="EPMTableHeading"/>
            </w:pPr>
            <w:r w:rsidRPr="00723155">
              <w:t>Grievance</w:t>
            </w:r>
          </w:p>
        </w:tc>
      </w:tr>
      <w:tr w:rsidR="003C59E5" w:rsidRPr="00973947" w14:paraId="04EA3A61" w14:textId="77777777" w:rsidTr="00A67E69">
        <w:tc>
          <w:tcPr>
            <w:tcW w:w="6091" w:type="dxa"/>
            <w:shd w:val="clear" w:color="auto" w:fill="F0F0EB"/>
          </w:tcPr>
          <w:p w14:paraId="629D27B5" w14:textId="1E686C43" w:rsidR="003C59E5" w:rsidRPr="00973947" w:rsidRDefault="003A2D03" w:rsidP="00A67E69">
            <w:pPr>
              <w:pStyle w:val="EPMTableHeading"/>
              <w:rPr>
                <w:b w:val="0"/>
                <w:bCs/>
              </w:rPr>
            </w:pPr>
            <w:r w:rsidRPr="003A2D03">
              <w:rPr>
                <w:b w:val="0"/>
                <w:bCs/>
              </w:rPr>
              <w:t xml:space="preserve">Do you have any </w:t>
            </w:r>
            <w:r w:rsidRPr="00732BCC">
              <w:t>current</w:t>
            </w:r>
            <w:r w:rsidRPr="003A2D03">
              <w:rPr>
                <w:b w:val="0"/>
                <w:bCs/>
              </w:rPr>
              <w:t xml:space="preserve"> grievance casework?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4209251E" w14:textId="77777777" w:rsidR="003C59E5" w:rsidRPr="00973947" w:rsidRDefault="003C59E5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139662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3E1CBFC" w14:textId="77777777" w:rsidR="003C59E5" w:rsidRPr="00973947" w:rsidRDefault="003C59E5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385B6574" w14:textId="77777777" w:rsidR="003C59E5" w:rsidRPr="00973947" w:rsidRDefault="003C59E5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15484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254FE3FD" w14:textId="77777777" w:rsidR="003C59E5" w:rsidRPr="00973947" w:rsidRDefault="003C59E5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C59E5" w:rsidRPr="004B79FC" w14:paraId="0CFC5C2D" w14:textId="77777777" w:rsidTr="00A67E69">
        <w:tc>
          <w:tcPr>
            <w:tcW w:w="9854" w:type="dxa"/>
            <w:gridSpan w:val="5"/>
            <w:shd w:val="clear" w:color="auto" w:fill="auto"/>
          </w:tcPr>
          <w:p w14:paraId="28CE4A12" w14:textId="05F103BA" w:rsidR="003C59E5" w:rsidRPr="004B79FC" w:rsidRDefault="00AA6C0A" w:rsidP="00A67E69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AA6C0A">
              <w:rPr>
                <w:sz w:val="21"/>
                <w:szCs w:val="21"/>
              </w:rPr>
              <w:t>Please list all live grievances and the stage reached:</w:t>
            </w:r>
          </w:p>
        </w:tc>
      </w:tr>
      <w:tr w:rsidR="003C59E5" w:rsidRPr="004B79FC" w14:paraId="31FCBE6A" w14:textId="77777777" w:rsidTr="00A67E69">
        <w:tc>
          <w:tcPr>
            <w:tcW w:w="9854" w:type="dxa"/>
            <w:gridSpan w:val="5"/>
            <w:shd w:val="clear" w:color="auto" w:fill="auto"/>
          </w:tcPr>
          <w:p w14:paraId="4868D056" w14:textId="77777777" w:rsidR="003C59E5" w:rsidRDefault="003C59E5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780D509A" w14:textId="77777777" w:rsidR="003C59E5" w:rsidRDefault="003C59E5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31DA0A39" w14:textId="77777777" w:rsidR="003C59E5" w:rsidRDefault="003C59E5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14C7044D" w14:textId="77777777" w:rsidR="003C59E5" w:rsidRPr="004B79FC" w:rsidRDefault="003C59E5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CA59F9" w:rsidRPr="003423D1" w14:paraId="6B37D591" w14:textId="77777777" w:rsidTr="00A67E69">
        <w:tc>
          <w:tcPr>
            <w:tcW w:w="9854" w:type="dxa"/>
            <w:gridSpan w:val="5"/>
            <w:shd w:val="clear" w:color="auto" w:fill="F0F0EB"/>
          </w:tcPr>
          <w:p w14:paraId="5F4B6A3F" w14:textId="6C77BFE0" w:rsidR="00CA59F9" w:rsidRPr="003423D1" w:rsidRDefault="004D248C" w:rsidP="00A67E69">
            <w:pPr>
              <w:pStyle w:val="EPMTableHeading"/>
            </w:pPr>
            <w:r w:rsidRPr="004D248C">
              <w:t>Other Employee Related Matters</w:t>
            </w:r>
          </w:p>
        </w:tc>
      </w:tr>
      <w:tr w:rsidR="00CA59F9" w:rsidRPr="00973947" w14:paraId="275C97EC" w14:textId="77777777" w:rsidTr="00A67E69">
        <w:tc>
          <w:tcPr>
            <w:tcW w:w="6091" w:type="dxa"/>
            <w:shd w:val="clear" w:color="auto" w:fill="F0F0EB"/>
          </w:tcPr>
          <w:p w14:paraId="5808FDFB" w14:textId="628E4067" w:rsidR="00CA59F9" w:rsidRPr="00973947" w:rsidRDefault="000744AA" w:rsidP="00A67E69">
            <w:pPr>
              <w:pStyle w:val="EPMTableHeading"/>
              <w:rPr>
                <w:b w:val="0"/>
                <w:bCs/>
              </w:rPr>
            </w:pPr>
            <w:r w:rsidRPr="000744AA">
              <w:rPr>
                <w:b w:val="0"/>
                <w:bCs/>
              </w:rPr>
              <w:t xml:space="preserve">Do you have any </w:t>
            </w:r>
            <w:r w:rsidRPr="00732BCC">
              <w:t>current</w:t>
            </w:r>
            <w:r w:rsidRPr="000744AA">
              <w:rPr>
                <w:b w:val="0"/>
                <w:bCs/>
              </w:rPr>
              <w:t xml:space="preserve"> other employee related matters casework?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6C046C02" w14:textId="77777777" w:rsidR="00CA59F9" w:rsidRPr="00973947" w:rsidRDefault="00CA59F9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-2219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0B0832A" w14:textId="77777777" w:rsidR="00CA59F9" w:rsidRPr="00973947" w:rsidRDefault="00CA59F9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0EA48E3E" w14:textId="77777777" w:rsidR="00CA59F9" w:rsidRPr="00973947" w:rsidRDefault="00CA59F9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-93721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59F1ABE7" w14:textId="77777777" w:rsidR="00CA59F9" w:rsidRPr="00973947" w:rsidRDefault="00CA59F9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A59F9" w:rsidRPr="004B79FC" w14:paraId="0AD6FE70" w14:textId="77777777" w:rsidTr="00A67E69">
        <w:tc>
          <w:tcPr>
            <w:tcW w:w="9854" w:type="dxa"/>
            <w:gridSpan w:val="5"/>
            <w:shd w:val="clear" w:color="auto" w:fill="auto"/>
          </w:tcPr>
          <w:p w14:paraId="3C84BE82" w14:textId="77777777" w:rsidR="00230ED8" w:rsidRPr="00230ED8" w:rsidRDefault="00230ED8" w:rsidP="00230ED8">
            <w:pPr>
              <w:pStyle w:val="EPMPageHeading"/>
              <w:rPr>
                <w:sz w:val="21"/>
                <w:szCs w:val="21"/>
              </w:rPr>
            </w:pPr>
            <w:r w:rsidRPr="00230ED8">
              <w:rPr>
                <w:sz w:val="21"/>
                <w:szCs w:val="21"/>
              </w:rPr>
              <w:t xml:space="preserve">Please list any other current employee related matters not covered above: </w:t>
            </w:r>
          </w:p>
          <w:p w14:paraId="263CF02F" w14:textId="4B8D5FDC" w:rsidR="00CA59F9" w:rsidRPr="004B79FC" w:rsidRDefault="00230ED8" w:rsidP="00230ED8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230ED8">
              <w:rPr>
                <w:sz w:val="21"/>
                <w:szCs w:val="21"/>
              </w:rPr>
              <w:t>(</w:t>
            </w:r>
            <w:proofErr w:type="gramStart"/>
            <w:r w:rsidRPr="00230ED8">
              <w:rPr>
                <w:sz w:val="21"/>
                <w:szCs w:val="21"/>
              </w:rPr>
              <w:t>E.g.</w:t>
            </w:r>
            <w:proofErr w:type="gramEnd"/>
            <w:r w:rsidRPr="00230ED8">
              <w:rPr>
                <w:sz w:val="21"/>
                <w:szCs w:val="21"/>
              </w:rPr>
              <w:t xml:space="preserve"> salary appeals, flexible working requests, etc.)</w:t>
            </w:r>
          </w:p>
        </w:tc>
      </w:tr>
      <w:tr w:rsidR="00CA59F9" w:rsidRPr="004B79FC" w14:paraId="11522B99" w14:textId="77777777" w:rsidTr="00A67E69">
        <w:tc>
          <w:tcPr>
            <w:tcW w:w="9854" w:type="dxa"/>
            <w:gridSpan w:val="5"/>
            <w:shd w:val="clear" w:color="auto" w:fill="auto"/>
          </w:tcPr>
          <w:p w14:paraId="74EBCD79" w14:textId="77777777" w:rsidR="00CA59F9" w:rsidRDefault="00CA59F9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1536A368" w14:textId="77777777" w:rsidR="00CA59F9" w:rsidRDefault="00CA59F9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6C27776A" w14:textId="77777777" w:rsidR="00CA59F9" w:rsidRDefault="00CA59F9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411D04E9" w14:textId="77777777" w:rsidR="00CA59F9" w:rsidRPr="004B79FC" w:rsidRDefault="00CA59F9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0F1C0E" w:rsidRPr="003423D1" w14:paraId="501AFD08" w14:textId="77777777" w:rsidTr="00A67E69">
        <w:tc>
          <w:tcPr>
            <w:tcW w:w="9854" w:type="dxa"/>
            <w:gridSpan w:val="5"/>
            <w:shd w:val="clear" w:color="auto" w:fill="F0F0EB"/>
          </w:tcPr>
          <w:p w14:paraId="2E0D524C" w14:textId="29471098" w:rsidR="000F1C0E" w:rsidRPr="00D946E7" w:rsidRDefault="00D946E7" w:rsidP="00D946E7">
            <w:pPr>
              <w:pStyle w:val="EPMTableHeading"/>
            </w:pPr>
            <w:r w:rsidRPr="00D946E7">
              <w:t>ET Cases</w:t>
            </w:r>
          </w:p>
        </w:tc>
      </w:tr>
      <w:tr w:rsidR="000F1C0E" w:rsidRPr="00973947" w14:paraId="22FEDD02" w14:textId="77777777" w:rsidTr="00A67E69">
        <w:tc>
          <w:tcPr>
            <w:tcW w:w="6091" w:type="dxa"/>
            <w:shd w:val="clear" w:color="auto" w:fill="F0F0EB"/>
          </w:tcPr>
          <w:p w14:paraId="366A0A6D" w14:textId="59B4415D" w:rsidR="000F1C0E" w:rsidRPr="00973947" w:rsidRDefault="006E2426" w:rsidP="00A67E69">
            <w:pPr>
              <w:pStyle w:val="EPMTableHeading"/>
              <w:rPr>
                <w:b w:val="0"/>
                <w:bCs/>
              </w:rPr>
            </w:pPr>
            <w:r w:rsidRPr="006E2426">
              <w:rPr>
                <w:b w:val="0"/>
                <w:bCs/>
              </w:rPr>
              <w:t xml:space="preserve">Do you have any </w:t>
            </w:r>
            <w:r w:rsidRPr="006E2426">
              <w:t>current</w:t>
            </w:r>
            <w:r w:rsidRPr="006E2426">
              <w:rPr>
                <w:b w:val="0"/>
                <w:bCs/>
              </w:rPr>
              <w:t xml:space="preserve"> ET casework?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1D1ECE5E" w14:textId="77777777" w:rsidR="000F1C0E" w:rsidRPr="00973947" w:rsidRDefault="000F1C0E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121492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1DFACA9" w14:textId="77777777" w:rsidR="000F1C0E" w:rsidRPr="00973947" w:rsidRDefault="000F1C0E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3CEFB84B" w14:textId="77777777" w:rsidR="000F1C0E" w:rsidRPr="00973947" w:rsidRDefault="000F1C0E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-64234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537DFA79" w14:textId="77777777" w:rsidR="000F1C0E" w:rsidRPr="00973947" w:rsidRDefault="000F1C0E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F1C0E" w:rsidRPr="004B79FC" w14:paraId="629639BF" w14:textId="77777777" w:rsidTr="00A67E69">
        <w:tc>
          <w:tcPr>
            <w:tcW w:w="9854" w:type="dxa"/>
            <w:gridSpan w:val="5"/>
            <w:shd w:val="clear" w:color="auto" w:fill="auto"/>
          </w:tcPr>
          <w:p w14:paraId="4947E92C" w14:textId="77777777" w:rsidR="00BA79D2" w:rsidRPr="00BA79D2" w:rsidRDefault="00BA79D2" w:rsidP="00BA79D2">
            <w:pPr>
              <w:pStyle w:val="EPMPageHeading"/>
              <w:rPr>
                <w:sz w:val="21"/>
                <w:szCs w:val="21"/>
              </w:rPr>
            </w:pPr>
            <w:r w:rsidRPr="00BA79D2">
              <w:rPr>
                <w:sz w:val="21"/>
                <w:szCs w:val="21"/>
              </w:rPr>
              <w:t>Please list any current ET cases, nature of complaint and stage reached:</w:t>
            </w:r>
          </w:p>
          <w:p w14:paraId="66DDB5D9" w14:textId="66C91267" w:rsidR="000F1C0E" w:rsidRPr="004B79FC" w:rsidRDefault="00BA79D2" w:rsidP="00BA79D2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BA79D2">
              <w:rPr>
                <w:sz w:val="21"/>
                <w:szCs w:val="21"/>
              </w:rPr>
              <w:t>(</w:t>
            </w:r>
            <w:proofErr w:type="gramStart"/>
            <w:r w:rsidRPr="00BA79D2">
              <w:rPr>
                <w:sz w:val="21"/>
                <w:szCs w:val="21"/>
              </w:rPr>
              <w:t>E.g.</w:t>
            </w:r>
            <w:proofErr w:type="gramEnd"/>
            <w:r w:rsidRPr="00BA79D2">
              <w:rPr>
                <w:sz w:val="21"/>
                <w:szCs w:val="21"/>
              </w:rPr>
              <w:t xml:space="preserve"> unfair dismissal, discrimination)</w:t>
            </w:r>
          </w:p>
        </w:tc>
      </w:tr>
      <w:tr w:rsidR="000F1C0E" w:rsidRPr="004B79FC" w14:paraId="7F848AAD" w14:textId="77777777" w:rsidTr="00A67E69">
        <w:tc>
          <w:tcPr>
            <w:tcW w:w="9854" w:type="dxa"/>
            <w:gridSpan w:val="5"/>
            <w:shd w:val="clear" w:color="auto" w:fill="auto"/>
          </w:tcPr>
          <w:p w14:paraId="38322E27" w14:textId="77777777" w:rsidR="000F1C0E" w:rsidRDefault="000F1C0E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782158DE" w14:textId="77777777" w:rsidR="000F1C0E" w:rsidRDefault="000F1C0E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325B4086" w14:textId="77777777" w:rsidR="000F1C0E" w:rsidRDefault="000F1C0E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71C72287" w14:textId="77777777" w:rsidR="000F1C0E" w:rsidRPr="004B79FC" w:rsidRDefault="000F1C0E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</w:tbl>
    <w:p w14:paraId="02EB9EBC" w14:textId="33A9BC5F" w:rsidR="000F1C0E" w:rsidRDefault="000F1C0E" w:rsidP="003423D1">
      <w:pPr>
        <w:pStyle w:val="EPMPageHeading"/>
        <w:spacing w:before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992"/>
        <w:gridCol w:w="850"/>
        <w:gridCol w:w="787"/>
      </w:tblGrid>
      <w:tr w:rsidR="00BA79D2" w:rsidRPr="003423D1" w14:paraId="4CC80E99" w14:textId="77777777" w:rsidTr="00A67E69">
        <w:tc>
          <w:tcPr>
            <w:tcW w:w="9854" w:type="dxa"/>
            <w:gridSpan w:val="5"/>
            <w:shd w:val="clear" w:color="auto" w:fill="F0F0EB"/>
          </w:tcPr>
          <w:p w14:paraId="14F66D34" w14:textId="4E16845B" w:rsidR="00BA79D2" w:rsidRPr="00D946E7" w:rsidRDefault="006B77CA" w:rsidP="00A67E69">
            <w:pPr>
              <w:pStyle w:val="EPMTableHeading"/>
            </w:pPr>
            <w:r w:rsidRPr="006B77CA">
              <w:lastRenderedPageBreak/>
              <w:t>Maternity</w:t>
            </w:r>
          </w:p>
        </w:tc>
      </w:tr>
      <w:tr w:rsidR="00BA79D2" w:rsidRPr="00973947" w14:paraId="09B3DE5B" w14:textId="77777777" w:rsidTr="00A67E69">
        <w:tc>
          <w:tcPr>
            <w:tcW w:w="6091" w:type="dxa"/>
            <w:shd w:val="clear" w:color="auto" w:fill="F0F0EB"/>
          </w:tcPr>
          <w:p w14:paraId="31E4F1F4" w14:textId="722E38BB" w:rsidR="00BA79D2" w:rsidRPr="00973947" w:rsidRDefault="004E1FAC" w:rsidP="00A67E69">
            <w:pPr>
              <w:pStyle w:val="EPMTableHeading"/>
              <w:rPr>
                <w:b w:val="0"/>
                <w:bCs/>
              </w:rPr>
            </w:pPr>
            <w:r w:rsidRPr="004E1FAC">
              <w:rPr>
                <w:b w:val="0"/>
                <w:bCs/>
              </w:rPr>
              <w:t xml:space="preserve">Do you have any employees </w:t>
            </w:r>
            <w:r w:rsidRPr="004E1FAC">
              <w:t>currently</w:t>
            </w:r>
            <w:r w:rsidRPr="004E1FAC">
              <w:rPr>
                <w:b w:val="0"/>
                <w:bCs/>
              </w:rPr>
              <w:t xml:space="preserve"> on maternity leave?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3722E679" w14:textId="77777777" w:rsidR="00BA79D2" w:rsidRPr="00973947" w:rsidRDefault="00BA79D2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-173430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0F078B6" w14:textId="77777777" w:rsidR="00BA79D2" w:rsidRPr="00973947" w:rsidRDefault="00BA79D2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3453C645" w14:textId="77777777" w:rsidR="00BA79D2" w:rsidRPr="00973947" w:rsidRDefault="00BA79D2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-6657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0CEA0AFA" w14:textId="77777777" w:rsidR="00BA79D2" w:rsidRPr="00973947" w:rsidRDefault="00BA79D2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9D2" w:rsidRPr="004B79FC" w14:paraId="0BC719F4" w14:textId="77777777" w:rsidTr="00A67E69">
        <w:tc>
          <w:tcPr>
            <w:tcW w:w="9854" w:type="dxa"/>
            <w:gridSpan w:val="5"/>
            <w:shd w:val="clear" w:color="auto" w:fill="auto"/>
          </w:tcPr>
          <w:p w14:paraId="6AD1C031" w14:textId="2377083F" w:rsidR="00BA79D2" w:rsidRPr="004B79FC" w:rsidRDefault="009B7C7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9B7C77">
              <w:rPr>
                <w:sz w:val="21"/>
                <w:szCs w:val="21"/>
              </w:rPr>
              <w:t>Please list all employees currently on maternity leave:</w:t>
            </w:r>
          </w:p>
        </w:tc>
      </w:tr>
      <w:tr w:rsidR="00BA79D2" w:rsidRPr="004B79FC" w14:paraId="6CFF8CDD" w14:textId="77777777" w:rsidTr="00A67E69">
        <w:tc>
          <w:tcPr>
            <w:tcW w:w="9854" w:type="dxa"/>
            <w:gridSpan w:val="5"/>
            <w:shd w:val="clear" w:color="auto" w:fill="auto"/>
          </w:tcPr>
          <w:p w14:paraId="703B6CBF" w14:textId="77777777" w:rsidR="00BA79D2" w:rsidRDefault="00BA7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32C7C3B0" w14:textId="77777777" w:rsidR="00BA79D2" w:rsidRDefault="00BA7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34AB0AC9" w14:textId="77777777" w:rsidR="00BA79D2" w:rsidRDefault="00BA7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20C97E50" w14:textId="77777777" w:rsidR="00BA79D2" w:rsidRPr="004B79FC" w:rsidRDefault="00BA79D2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9B7C77" w:rsidRPr="003423D1" w14:paraId="2408D04E" w14:textId="77777777" w:rsidTr="00A67E69">
        <w:tc>
          <w:tcPr>
            <w:tcW w:w="9854" w:type="dxa"/>
            <w:gridSpan w:val="5"/>
            <w:shd w:val="clear" w:color="auto" w:fill="F0F0EB"/>
          </w:tcPr>
          <w:p w14:paraId="3E537DAB" w14:textId="49E3F689" w:rsidR="009B7C77" w:rsidRPr="00D946E7" w:rsidRDefault="00D45141" w:rsidP="00A67E69">
            <w:pPr>
              <w:pStyle w:val="EPMTableHeading"/>
            </w:pPr>
            <w:r w:rsidRPr="00D45141">
              <w:t>Overpayments</w:t>
            </w:r>
          </w:p>
        </w:tc>
      </w:tr>
      <w:tr w:rsidR="009B7C77" w:rsidRPr="00973947" w14:paraId="42EF3A17" w14:textId="77777777" w:rsidTr="00A67E69">
        <w:tc>
          <w:tcPr>
            <w:tcW w:w="6091" w:type="dxa"/>
            <w:shd w:val="clear" w:color="auto" w:fill="F0F0EB"/>
          </w:tcPr>
          <w:p w14:paraId="012C093F" w14:textId="3EAA4E2D" w:rsidR="009B7C77" w:rsidRPr="00973947" w:rsidRDefault="008C036A" w:rsidP="00A67E69">
            <w:pPr>
              <w:pStyle w:val="EPMTableHeading"/>
              <w:rPr>
                <w:b w:val="0"/>
                <w:bCs/>
              </w:rPr>
            </w:pPr>
            <w:r w:rsidRPr="008C036A">
              <w:rPr>
                <w:b w:val="0"/>
                <w:bCs/>
              </w:rPr>
              <w:t xml:space="preserve">Do you have any </w:t>
            </w:r>
            <w:r w:rsidRPr="004E704F">
              <w:t>current</w:t>
            </w:r>
            <w:r w:rsidRPr="008C036A">
              <w:rPr>
                <w:b w:val="0"/>
                <w:bCs/>
              </w:rPr>
              <w:t xml:space="preserve"> overpayment issues?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116B5F40" w14:textId="77777777" w:rsidR="009B7C77" w:rsidRPr="00973947" w:rsidRDefault="009B7C77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-105754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F31D7EA" w14:textId="77777777" w:rsidR="009B7C77" w:rsidRPr="00973947" w:rsidRDefault="009B7C77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16352428" w14:textId="77777777" w:rsidR="009B7C77" w:rsidRPr="00973947" w:rsidRDefault="009B7C77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184690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0FB8E328" w14:textId="77777777" w:rsidR="009B7C77" w:rsidRPr="00973947" w:rsidRDefault="009B7C77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B7C77" w:rsidRPr="004B79FC" w14:paraId="4E168884" w14:textId="77777777" w:rsidTr="00A67E69">
        <w:tc>
          <w:tcPr>
            <w:tcW w:w="9854" w:type="dxa"/>
            <w:gridSpan w:val="5"/>
            <w:shd w:val="clear" w:color="auto" w:fill="auto"/>
          </w:tcPr>
          <w:p w14:paraId="6E9465E9" w14:textId="587893B9" w:rsidR="009B7C77" w:rsidRPr="004B79FC" w:rsidRDefault="000C0521" w:rsidP="00A67E69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0C0521">
              <w:rPr>
                <w:sz w:val="21"/>
                <w:szCs w:val="21"/>
              </w:rPr>
              <w:t>Please list any outstanding overpayment issues:</w:t>
            </w:r>
          </w:p>
        </w:tc>
      </w:tr>
      <w:tr w:rsidR="009B7C77" w:rsidRPr="004B79FC" w14:paraId="58CD0268" w14:textId="77777777" w:rsidTr="00A67E69">
        <w:tc>
          <w:tcPr>
            <w:tcW w:w="9854" w:type="dxa"/>
            <w:gridSpan w:val="5"/>
            <w:shd w:val="clear" w:color="auto" w:fill="auto"/>
          </w:tcPr>
          <w:p w14:paraId="518006F2" w14:textId="77777777" w:rsidR="009B7C77" w:rsidRDefault="009B7C7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37974755" w14:textId="77777777" w:rsidR="009B7C77" w:rsidRDefault="009B7C7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4198646A" w14:textId="77777777" w:rsidR="009B7C77" w:rsidRDefault="009B7C7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0E511CDD" w14:textId="77777777" w:rsidR="009B7C77" w:rsidRPr="004B79FC" w:rsidRDefault="009B7C7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  <w:tr w:rsidR="000C0521" w:rsidRPr="003423D1" w14:paraId="4CC6EB86" w14:textId="77777777" w:rsidTr="00A67E69">
        <w:tc>
          <w:tcPr>
            <w:tcW w:w="9854" w:type="dxa"/>
            <w:gridSpan w:val="5"/>
            <w:shd w:val="clear" w:color="auto" w:fill="F0F0EB"/>
          </w:tcPr>
          <w:p w14:paraId="5197EF5F" w14:textId="69E9195D" w:rsidR="000C0521" w:rsidRPr="00D946E7" w:rsidRDefault="00434B7F" w:rsidP="00A67E69">
            <w:pPr>
              <w:pStyle w:val="EPMTableHeading"/>
            </w:pPr>
            <w:r w:rsidRPr="00434B7F">
              <w:t>Childcare Vouchers</w:t>
            </w:r>
          </w:p>
        </w:tc>
      </w:tr>
      <w:tr w:rsidR="000C0521" w:rsidRPr="00973947" w14:paraId="2DF4B684" w14:textId="77777777" w:rsidTr="00A67E69">
        <w:tc>
          <w:tcPr>
            <w:tcW w:w="6091" w:type="dxa"/>
            <w:shd w:val="clear" w:color="auto" w:fill="F0F0EB"/>
          </w:tcPr>
          <w:p w14:paraId="06464F9F" w14:textId="2760FEA4" w:rsidR="000C0521" w:rsidRPr="00973947" w:rsidRDefault="00F21475" w:rsidP="00A67E69">
            <w:pPr>
              <w:pStyle w:val="EPMTableHeading"/>
              <w:rPr>
                <w:b w:val="0"/>
                <w:bCs/>
              </w:rPr>
            </w:pPr>
            <w:r w:rsidRPr="00F21475">
              <w:rPr>
                <w:b w:val="0"/>
                <w:bCs/>
              </w:rPr>
              <w:t xml:space="preserve">Do you have any employees </w:t>
            </w:r>
            <w:r w:rsidRPr="00F21475">
              <w:t>currently</w:t>
            </w:r>
            <w:r w:rsidRPr="00F21475">
              <w:rPr>
                <w:b w:val="0"/>
                <w:bCs/>
              </w:rPr>
              <w:t xml:space="preserve"> receiving childcare vouchers?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5269355E" w14:textId="77777777" w:rsidR="000C0521" w:rsidRPr="00973947" w:rsidRDefault="000C0521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Yes</w:t>
            </w:r>
          </w:p>
        </w:tc>
        <w:sdt>
          <w:sdtPr>
            <w:rPr>
              <w:bCs/>
              <w:sz w:val="32"/>
              <w:szCs w:val="32"/>
            </w:rPr>
            <w:id w:val="131114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931303D" w14:textId="77777777" w:rsidR="000C0521" w:rsidRPr="00973947" w:rsidRDefault="000C0521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F0F0EB"/>
            <w:vAlign w:val="center"/>
          </w:tcPr>
          <w:p w14:paraId="5F146CE0" w14:textId="77777777" w:rsidR="000C0521" w:rsidRPr="00973947" w:rsidRDefault="000C0521" w:rsidP="00A67E69">
            <w:pPr>
              <w:pStyle w:val="EPMTableHeading"/>
              <w:rPr>
                <w:b w:val="0"/>
                <w:bCs/>
              </w:rPr>
            </w:pPr>
            <w:r w:rsidRPr="00973947">
              <w:rPr>
                <w:b w:val="0"/>
                <w:bCs/>
              </w:rPr>
              <w:t>No</w:t>
            </w:r>
          </w:p>
        </w:tc>
        <w:sdt>
          <w:sdtPr>
            <w:rPr>
              <w:bCs/>
              <w:sz w:val="32"/>
              <w:szCs w:val="32"/>
            </w:rPr>
            <w:id w:val="146955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2DA1A99D" w14:textId="77777777" w:rsidR="000C0521" w:rsidRPr="00973947" w:rsidRDefault="000C0521" w:rsidP="00A67E69">
                <w:pPr>
                  <w:rPr>
                    <w:bCs/>
                  </w:rPr>
                </w:pPr>
                <w:r w:rsidRPr="0097394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C0521" w:rsidRPr="004B79FC" w14:paraId="54D77E29" w14:textId="77777777" w:rsidTr="00A67E69">
        <w:tc>
          <w:tcPr>
            <w:tcW w:w="9854" w:type="dxa"/>
            <w:gridSpan w:val="5"/>
            <w:shd w:val="clear" w:color="auto" w:fill="auto"/>
          </w:tcPr>
          <w:p w14:paraId="200AAE90" w14:textId="20C9C0FF" w:rsidR="000C0521" w:rsidRPr="004B79FC" w:rsidRDefault="00BF3C97" w:rsidP="00A67E69">
            <w:pPr>
              <w:pStyle w:val="EPMPageHeading"/>
              <w:spacing w:after="60"/>
              <w:rPr>
                <w:sz w:val="21"/>
                <w:szCs w:val="21"/>
              </w:rPr>
            </w:pPr>
            <w:r w:rsidRPr="00BF3C97">
              <w:rPr>
                <w:sz w:val="21"/>
                <w:szCs w:val="21"/>
              </w:rPr>
              <w:t>Please list employees currently receiving childcare vouchers and confirm that provider is independent from the Local Authority:</w:t>
            </w:r>
          </w:p>
        </w:tc>
      </w:tr>
      <w:tr w:rsidR="000C0521" w:rsidRPr="004B79FC" w14:paraId="5C89EF6A" w14:textId="77777777" w:rsidTr="00A67E69">
        <w:tc>
          <w:tcPr>
            <w:tcW w:w="9854" w:type="dxa"/>
            <w:gridSpan w:val="5"/>
            <w:shd w:val="clear" w:color="auto" w:fill="auto"/>
          </w:tcPr>
          <w:p w14:paraId="6A0FDF68" w14:textId="77777777" w:rsidR="000C0521" w:rsidRDefault="000C0521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7DFA83ED" w14:textId="77777777" w:rsidR="000C0521" w:rsidRDefault="000C0521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0EA41190" w14:textId="77777777" w:rsidR="000C0521" w:rsidRDefault="000C0521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  <w:p w14:paraId="47427B88" w14:textId="77777777" w:rsidR="000C0521" w:rsidRPr="004B79FC" w:rsidRDefault="000C0521" w:rsidP="00A67E69">
            <w:pPr>
              <w:pStyle w:val="EPMPageHeading"/>
              <w:spacing w:after="60"/>
              <w:rPr>
                <w:sz w:val="21"/>
                <w:szCs w:val="21"/>
              </w:rPr>
            </w:pPr>
          </w:p>
        </w:tc>
      </w:tr>
    </w:tbl>
    <w:p w14:paraId="0A1A1E93" w14:textId="76FDBA12" w:rsidR="000C0521" w:rsidRDefault="000C0521" w:rsidP="003423D1">
      <w:pPr>
        <w:pStyle w:val="EPMPageHeading"/>
        <w:spacing w:before="120"/>
      </w:pPr>
    </w:p>
    <w:sectPr w:rsidR="000C0521" w:rsidSect="004F6B6A">
      <w:headerReference w:type="default" r:id="rId12"/>
      <w:footerReference w:type="default" r:id="rId13"/>
      <w:pgSz w:w="11906" w:h="16838"/>
      <w:pgMar w:top="1695" w:right="1021" w:bottom="851" w:left="1021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69AD" w14:textId="77777777" w:rsidR="006E0D1C" w:rsidRDefault="006E0D1C" w:rsidP="002C1565">
      <w:r>
        <w:separator/>
      </w:r>
    </w:p>
  </w:endnote>
  <w:endnote w:type="continuationSeparator" w:id="0">
    <w:p w14:paraId="6E5E8B6F" w14:textId="77777777" w:rsidR="006E0D1C" w:rsidRDefault="006E0D1C" w:rsidP="002C1565">
      <w:r>
        <w:continuationSeparator/>
      </w:r>
    </w:p>
  </w:endnote>
  <w:endnote w:type="continuationNotice" w:id="1">
    <w:p w14:paraId="0304DE3A" w14:textId="77777777" w:rsidR="006E0D1C" w:rsidRDefault="006E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F415" w14:textId="77777777" w:rsidR="006E0D1C" w:rsidRDefault="006E0D1C" w:rsidP="002C1565">
      <w:r>
        <w:separator/>
      </w:r>
    </w:p>
  </w:footnote>
  <w:footnote w:type="continuationSeparator" w:id="0">
    <w:p w14:paraId="49C53908" w14:textId="77777777" w:rsidR="006E0D1C" w:rsidRDefault="006E0D1C" w:rsidP="002C1565">
      <w:r>
        <w:continuationSeparator/>
      </w:r>
    </w:p>
  </w:footnote>
  <w:footnote w:type="continuationNotice" w:id="1">
    <w:p w14:paraId="11F219F6" w14:textId="77777777" w:rsidR="006E0D1C" w:rsidRDefault="006E0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820D" w14:textId="60071EFA" w:rsidR="00AD5F4D" w:rsidRPr="00AD5F4D" w:rsidRDefault="00AD5F4D" w:rsidP="00AD5F4D">
    <w:pPr>
      <w:pStyle w:val="Header"/>
      <w:jc w:val="right"/>
      <w:rPr>
        <w:sz w:val="20"/>
        <w:szCs w:val="20"/>
      </w:rPr>
    </w:pPr>
    <w:r w:rsidRPr="00AD5F4D">
      <w:rPr>
        <w:sz w:val="20"/>
        <w:szCs w:val="20"/>
      </w:rPr>
      <w:t>Strictly Private and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4AA"/>
    <w:rsid w:val="00074A02"/>
    <w:rsid w:val="00086C85"/>
    <w:rsid w:val="000A68CD"/>
    <w:rsid w:val="000A69A2"/>
    <w:rsid w:val="000C0521"/>
    <w:rsid w:val="000C3D4D"/>
    <w:rsid w:val="000D26FC"/>
    <w:rsid w:val="000E74DD"/>
    <w:rsid w:val="000E77C6"/>
    <w:rsid w:val="000F0751"/>
    <w:rsid w:val="000F1C0E"/>
    <w:rsid w:val="00102282"/>
    <w:rsid w:val="00105E6D"/>
    <w:rsid w:val="001071FF"/>
    <w:rsid w:val="0010779C"/>
    <w:rsid w:val="0012399B"/>
    <w:rsid w:val="00135C92"/>
    <w:rsid w:val="00136437"/>
    <w:rsid w:val="001372BA"/>
    <w:rsid w:val="00161F18"/>
    <w:rsid w:val="00167D9A"/>
    <w:rsid w:val="00170CC7"/>
    <w:rsid w:val="0017402E"/>
    <w:rsid w:val="00176686"/>
    <w:rsid w:val="00177F73"/>
    <w:rsid w:val="0018763D"/>
    <w:rsid w:val="00194B7A"/>
    <w:rsid w:val="001A20D2"/>
    <w:rsid w:val="001C0B5D"/>
    <w:rsid w:val="001C7B1E"/>
    <w:rsid w:val="001E11F7"/>
    <w:rsid w:val="001E6BFE"/>
    <w:rsid w:val="00202E5E"/>
    <w:rsid w:val="0020630D"/>
    <w:rsid w:val="00211462"/>
    <w:rsid w:val="00230ED8"/>
    <w:rsid w:val="00233792"/>
    <w:rsid w:val="0023592D"/>
    <w:rsid w:val="00253F82"/>
    <w:rsid w:val="0026127B"/>
    <w:rsid w:val="00263880"/>
    <w:rsid w:val="00274850"/>
    <w:rsid w:val="0027798D"/>
    <w:rsid w:val="00277A10"/>
    <w:rsid w:val="0028596C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241C3"/>
    <w:rsid w:val="0033140E"/>
    <w:rsid w:val="003401BB"/>
    <w:rsid w:val="003423D1"/>
    <w:rsid w:val="00344388"/>
    <w:rsid w:val="00366CF6"/>
    <w:rsid w:val="00374A02"/>
    <w:rsid w:val="00383DA9"/>
    <w:rsid w:val="00396B40"/>
    <w:rsid w:val="003A2D03"/>
    <w:rsid w:val="003A3DF2"/>
    <w:rsid w:val="003A4244"/>
    <w:rsid w:val="003B0246"/>
    <w:rsid w:val="003B488D"/>
    <w:rsid w:val="003C3E17"/>
    <w:rsid w:val="003C59E5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4B7F"/>
    <w:rsid w:val="00436A9B"/>
    <w:rsid w:val="00436BCB"/>
    <w:rsid w:val="00440E43"/>
    <w:rsid w:val="00450A63"/>
    <w:rsid w:val="004651D2"/>
    <w:rsid w:val="00474C02"/>
    <w:rsid w:val="004A09F4"/>
    <w:rsid w:val="004B06D6"/>
    <w:rsid w:val="004B79FC"/>
    <w:rsid w:val="004D248C"/>
    <w:rsid w:val="004E1FAC"/>
    <w:rsid w:val="004E704F"/>
    <w:rsid w:val="004E7180"/>
    <w:rsid w:val="004F6B6A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A281D"/>
    <w:rsid w:val="005B5DBF"/>
    <w:rsid w:val="005B5E37"/>
    <w:rsid w:val="005C1884"/>
    <w:rsid w:val="005C35A4"/>
    <w:rsid w:val="005D1ED7"/>
    <w:rsid w:val="005D5458"/>
    <w:rsid w:val="005F48DA"/>
    <w:rsid w:val="005F4A9C"/>
    <w:rsid w:val="006009B4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15AE"/>
    <w:rsid w:val="006822DD"/>
    <w:rsid w:val="006A5EB9"/>
    <w:rsid w:val="006B21DC"/>
    <w:rsid w:val="006B77CA"/>
    <w:rsid w:val="006D1117"/>
    <w:rsid w:val="006E070E"/>
    <w:rsid w:val="006E0D1C"/>
    <w:rsid w:val="006E2426"/>
    <w:rsid w:val="00715684"/>
    <w:rsid w:val="00723155"/>
    <w:rsid w:val="00732BCC"/>
    <w:rsid w:val="00744158"/>
    <w:rsid w:val="007573AD"/>
    <w:rsid w:val="00766210"/>
    <w:rsid w:val="0077514E"/>
    <w:rsid w:val="00776B19"/>
    <w:rsid w:val="007932A5"/>
    <w:rsid w:val="007B14AC"/>
    <w:rsid w:val="007C2D01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036A"/>
    <w:rsid w:val="008C3D8B"/>
    <w:rsid w:val="008D27A6"/>
    <w:rsid w:val="008E40A1"/>
    <w:rsid w:val="00900C4E"/>
    <w:rsid w:val="009024E9"/>
    <w:rsid w:val="009043C3"/>
    <w:rsid w:val="00915BA7"/>
    <w:rsid w:val="00931AF6"/>
    <w:rsid w:val="009449D2"/>
    <w:rsid w:val="00945C3A"/>
    <w:rsid w:val="00950EF6"/>
    <w:rsid w:val="009609E2"/>
    <w:rsid w:val="00973947"/>
    <w:rsid w:val="00975D06"/>
    <w:rsid w:val="0099024B"/>
    <w:rsid w:val="00993476"/>
    <w:rsid w:val="00993A49"/>
    <w:rsid w:val="009A218D"/>
    <w:rsid w:val="009B2A9D"/>
    <w:rsid w:val="009B4EF2"/>
    <w:rsid w:val="009B7C77"/>
    <w:rsid w:val="009C2A51"/>
    <w:rsid w:val="009C72ED"/>
    <w:rsid w:val="009D43AB"/>
    <w:rsid w:val="009D79E8"/>
    <w:rsid w:val="009F46DB"/>
    <w:rsid w:val="009F6988"/>
    <w:rsid w:val="009F78D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6C0A"/>
    <w:rsid w:val="00AA77EC"/>
    <w:rsid w:val="00AB3286"/>
    <w:rsid w:val="00AB59B6"/>
    <w:rsid w:val="00AD0DE2"/>
    <w:rsid w:val="00AD5F4D"/>
    <w:rsid w:val="00AE2D2C"/>
    <w:rsid w:val="00AE3375"/>
    <w:rsid w:val="00AE371E"/>
    <w:rsid w:val="00AE6E21"/>
    <w:rsid w:val="00AF40EF"/>
    <w:rsid w:val="00B006D6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A79D2"/>
    <w:rsid w:val="00BC7D74"/>
    <w:rsid w:val="00BD195D"/>
    <w:rsid w:val="00BD2006"/>
    <w:rsid w:val="00BF093F"/>
    <w:rsid w:val="00BF3C97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59F9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45141"/>
    <w:rsid w:val="00D55A17"/>
    <w:rsid w:val="00D946E7"/>
    <w:rsid w:val="00D96BEF"/>
    <w:rsid w:val="00DC4A06"/>
    <w:rsid w:val="00DC5EF0"/>
    <w:rsid w:val="00DE30A3"/>
    <w:rsid w:val="00DF7A1F"/>
    <w:rsid w:val="00E05C82"/>
    <w:rsid w:val="00E2397A"/>
    <w:rsid w:val="00E276F7"/>
    <w:rsid w:val="00E3744F"/>
    <w:rsid w:val="00E40C60"/>
    <w:rsid w:val="00E43C78"/>
    <w:rsid w:val="00E50360"/>
    <w:rsid w:val="00E5165C"/>
    <w:rsid w:val="00E81934"/>
    <w:rsid w:val="00E908BE"/>
    <w:rsid w:val="00E92460"/>
    <w:rsid w:val="00E955FF"/>
    <w:rsid w:val="00EA08B1"/>
    <w:rsid w:val="00EC26CF"/>
    <w:rsid w:val="00EC3DA6"/>
    <w:rsid w:val="00ED1D4E"/>
    <w:rsid w:val="00EF68C6"/>
    <w:rsid w:val="00F046AC"/>
    <w:rsid w:val="00F10C5F"/>
    <w:rsid w:val="00F13DD1"/>
    <w:rsid w:val="00F17EA3"/>
    <w:rsid w:val="00F21475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60" w:after="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4B79FC"/>
    <w:pPr>
      <w:spacing w:after="240" w:line="320" w:lineRule="exact"/>
    </w:pPr>
    <w:rPr>
      <w:rFonts w:ascii="Arial" w:hAnsi="Arial" w:cs="Arial"/>
      <w:bCs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4B79FC"/>
    <w:rPr>
      <w:rFonts w:cs="Arial"/>
      <w:b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4B79FC"/>
    <w:rPr>
      <w:rFonts w:ascii="Arial" w:hAnsi="Arial" w:cs="Arial"/>
      <w:b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1E7FC-2C34-4F72-926B-E8E2752AE2E2}">
  <ds:schemaRefs>
    <ds:schemaRef ds:uri="abbcacea-263c-4f06-8331-ad7cfe2bb525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4"/>
    <ds:schemaRef ds:uri="f9f9d8f7-6499-4d85-a3d1-c325ea0d3e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48</cp:revision>
  <dcterms:created xsi:type="dcterms:W3CDTF">2023-04-11T12:06:00Z</dcterms:created>
  <dcterms:modified xsi:type="dcterms:W3CDTF">2023-04-11T12:21:00Z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