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F1229" w14:textId="70206279" w:rsidR="00D55A17" w:rsidRDefault="006A7BC7" w:rsidP="00005427">
      <w:pPr>
        <w:pStyle w:val="EPMPageTitle"/>
      </w:pPr>
      <w:bookmarkStart w:id="0" w:name="_Toc131604218"/>
      <w:r w:rsidRPr="00BA2D0A">
        <w:rPr>
          <w:noProof/>
        </w:rPr>
        <w:drawing>
          <wp:anchor distT="0" distB="0" distL="114300" distR="114300" simplePos="0" relativeHeight="251658240" behindDoc="1" locked="0" layoutInCell="1" allowOverlap="1" wp14:anchorId="1BE17FA2" wp14:editId="1A04E571">
            <wp:simplePos x="0" y="0"/>
            <wp:positionH relativeFrom="page">
              <wp:posOffset>11430</wp:posOffset>
            </wp:positionH>
            <wp:positionV relativeFrom="page">
              <wp:posOffset>485775</wp:posOffset>
            </wp:positionV>
            <wp:extent cx="7556853" cy="106812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853" cy="106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7572" w:rsidRPr="00BA2D0A">
        <w:rPr>
          <w:noProof/>
        </w:rPr>
        <w:drawing>
          <wp:anchor distT="0" distB="0" distL="114300" distR="114300" simplePos="0" relativeHeight="251658242" behindDoc="0" locked="0" layoutInCell="1" allowOverlap="1" wp14:anchorId="729481CC" wp14:editId="0958501A">
            <wp:simplePos x="0" y="0"/>
            <wp:positionH relativeFrom="column">
              <wp:posOffset>4698365</wp:posOffset>
            </wp:positionH>
            <wp:positionV relativeFrom="paragraph">
              <wp:posOffset>-1320960</wp:posOffset>
            </wp:positionV>
            <wp:extent cx="1691959" cy="838200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959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A17" w:rsidRPr="00BA2D0A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733DEF0" wp14:editId="1246E365">
                <wp:simplePos x="0" y="0"/>
                <wp:positionH relativeFrom="page">
                  <wp:posOffset>-723900</wp:posOffset>
                </wp:positionH>
                <wp:positionV relativeFrom="paragraph">
                  <wp:posOffset>-130138</wp:posOffset>
                </wp:positionV>
                <wp:extent cx="1440000" cy="720000"/>
                <wp:effectExtent l="4445" t="0" r="0" b="0"/>
                <wp:wrapNone/>
                <wp:docPr id="8" name="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40000" cy="720000"/>
                        </a:xfrm>
                        <a:prstGeom prst="triangle">
                          <a:avLst/>
                        </a:prstGeom>
                        <a:solidFill>
                          <a:srgbClr val="A314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0F94D80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8" o:spid="_x0000_s1026" type="#_x0000_t5" style="position:absolute;margin-left:-57pt;margin-top:-10.25pt;width:113.4pt;height:56.7pt;rotation:90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" fillcolor="#a31457" stroked="f" strokeweight="1pt">
                <v:textbox inset="0,0,0,0"/>
                <w10:wrap anchorx="page"/>
              </v:shape>
            </w:pict>
          </mc:Fallback>
        </mc:AlternateContent>
      </w:r>
      <w:bookmarkEnd w:id="0"/>
      <w:r w:rsidR="006C783F">
        <w:t>DBS Form for New or Cancelled Portal User</w:t>
      </w:r>
    </w:p>
    <w:p w14:paraId="256EAEE6" w14:textId="5693075F" w:rsidR="006C783F" w:rsidRDefault="006C783F" w:rsidP="006C783F">
      <w:pPr>
        <w:pStyle w:val="EPMSubtitle"/>
      </w:pPr>
      <w:r>
        <w:t>Trust Access</w:t>
      </w:r>
    </w:p>
    <w:p w14:paraId="2E7D5885" w14:textId="6E225AC9" w:rsidR="00D55A17" w:rsidRPr="007E7572" w:rsidRDefault="00D55A17" w:rsidP="00FB1B17">
      <w:pPr>
        <w:pStyle w:val="EPMPageHeading"/>
      </w:pPr>
    </w:p>
    <w:p w14:paraId="331A6A20" w14:textId="5A815ECC" w:rsidR="00D55A17" w:rsidRPr="007E7572" w:rsidRDefault="00D55A17" w:rsidP="00FB1B17">
      <w:pPr>
        <w:pStyle w:val="EPMPageHeading"/>
        <w:sectPr w:rsidR="00D55A17" w:rsidRPr="007E7572" w:rsidSect="00666C8A">
          <w:footerReference w:type="default" r:id="rId13"/>
          <w:pgSz w:w="11906" w:h="16838"/>
          <w:pgMar w:top="2842" w:right="1021" w:bottom="851" w:left="1021" w:header="709" w:footer="544" w:gutter="0"/>
          <w:cols w:space="708"/>
          <w:docGrid w:linePitch="360"/>
        </w:sectPr>
      </w:pPr>
    </w:p>
    <w:p w14:paraId="76D75E26" w14:textId="3F0434A2" w:rsidR="008379A5" w:rsidRPr="00FB1B17" w:rsidRDefault="001F442E" w:rsidP="00FB1B17">
      <w:pPr>
        <w:pStyle w:val="EPMPageHeading"/>
      </w:pPr>
      <w:r w:rsidRPr="00FB1B17">
        <w:lastRenderedPageBreak/>
        <w:t>DBS Form for New or Cancelled Portal User: Trust Access</w:t>
      </w:r>
    </w:p>
    <w:p w14:paraId="1F6411F5" w14:textId="65C758D5" w:rsidR="001F442E" w:rsidRDefault="001F442E" w:rsidP="00FB1B17">
      <w:pPr>
        <w:pStyle w:val="EPMTextstyle"/>
      </w:pPr>
      <w:r w:rsidRPr="00FB1B17">
        <w:t xml:space="preserve">This form is for Trust schools only. </w:t>
      </w:r>
      <w:r w:rsidR="00FB1B17" w:rsidRPr="00FB1B17">
        <w:t>If you are a single school, who is not part of a Trust, please complete the Single School Access Form.</w:t>
      </w:r>
    </w:p>
    <w:p w14:paraId="2BA7C0AB" w14:textId="7FDE939A" w:rsidR="00FB1B17" w:rsidRDefault="00FB1B17" w:rsidP="00FB1B17">
      <w:pPr>
        <w:pStyle w:val="EPMTextstyle"/>
      </w:pPr>
      <w:r>
        <w:t>Please complete this form to inform us of new users and cancelled DBS Portal users.</w:t>
      </w:r>
    </w:p>
    <w:p w14:paraId="18D16F16" w14:textId="594BBD0C" w:rsidR="00FB1B17" w:rsidRDefault="00FB1B17" w:rsidP="00047865">
      <w:pPr>
        <w:pStyle w:val="EPMTextstyle"/>
        <w:spacing w:before="60" w:after="360"/>
      </w:pPr>
      <w:r>
        <w:t xml:space="preserve">Please be aware that this is </w:t>
      </w:r>
      <w:r w:rsidRPr="00FB1B17">
        <w:rPr>
          <w:b/>
          <w:bCs/>
        </w:rPr>
        <w:t>not</w:t>
      </w:r>
      <w:r>
        <w:t xml:space="preserve"> a DBS application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83"/>
        <w:gridCol w:w="143"/>
        <w:gridCol w:w="283"/>
        <w:gridCol w:w="567"/>
        <w:gridCol w:w="1417"/>
        <w:gridCol w:w="709"/>
        <w:gridCol w:w="111"/>
        <w:gridCol w:w="315"/>
        <w:gridCol w:w="2149"/>
        <w:gridCol w:w="118"/>
        <w:gridCol w:w="2346"/>
      </w:tblGrid>
      <w:tr w:rsidR="00047865" w14:paraId="1CAAF0BD" w14:textId="77777777" w:rsidTr="00263A79">
        <w:tc>
          <w:tcPr>
            <w:tcW w:w="1696" w:type="dxa"/>
            <w:gridSpan w:val="2"/>
            <w:shd w:val="clear" w:color="auto" w:fill="F0F0EB"/>
          </w:tcPr>
          <w:p w14:paraId="3FA110A3" w14:textId="17AE65DA" w:rsidR="00047865" w:rsidRDefault="00047865" w:rsidP="00047865">
            <w:pPr>
              <w:pStyle w:val="EPMTextstyle"/>
              <w:spacing w:before="60" w:after="60"/>
            </w:pPr>
            <w:r>
              <w:t xml:space="preserve">DfE </w:t>
            </w:r>
            <w:r w:rsidR="007D03EA">
              <w:t>n</w:t>
            </w:r>
            <w:r>
              <w:t>umber</w:t>
            </w:r>
            <w:r w:rsidR="00263A79">
              <w:t>*</w:t>
            </w:r>
          </w:p>
        </w:tc>
        <w:tc>
          <w:tcPr>
            <w:tcW w:w="3230" w:type="dxa"/>
            <w:gridSpan w:val="6"/>
          </w:tcPr>
          <w:p w14:paraId="21082392" w14:textId="77777777" w:rsidR="00047865" w:rsidRDefault="00047865" w:rsidP="00047865">
            <w:pPr>
              <w:pStyle w:val="EPMTextstyle"/>
              <w:spacing w:before="60" w:after="60"/>
            </w:pPr>
          </w:p>
        </w:tc>
        <w:tc>
          <w:tcPr>
            <w:tcW w:w="2582" w:type="dxa"/>
            <w:gridSpan w:val="3"/>
            <w:shd w:val="clear" w:color="auto" w:fill="F0F0EB"/>
          </w:tcPr>
          <w:p w14:paraId="50495029" w14:textId="18862A46" w:rsidR="00047865" w:rsidRDefault="00047865" w:rsidP="00047865">
            <w:pPr>
              <w:pStyle w:val="EPMTextstyle"/>
              <w:spacing w:before="60" w:after="60"/>
            </w:pPr>
            <w:r>
              <w:t>Trust customer number</w:t>
            </w:r>
            <w:r w:rsidR="00263A79">
              <w:t>*</w:t>
            </w:r>
          </w:p>
        </w:tc>
        <w:tc>
          <w:tcPr>
            <w:tcW w:w="2346" w:type="dxa"/>
          </w:tcPr>
          <w:p w14:paraId="2795109C" w14:textId="77777777" w:rsidR="00047865" w:rsidRDefault="00047865" w:rsidP="00047865">
            <w:pPr>
              <w:pStyle w:val="EPMTextstyle"/>
              <w:spacing w:before="60" w:after="60"/>
            </w:pPr>
          </w:p>
        </w:tc>
      </w:tr>
      <w:tr w:rsidR="007D03EA" w14:paraId="220CFC78" w14:textId="77777777" w:rsidTr="00C179D9">
        <w:tc>
          <w:tcPr>
            <w:tcW w:w="1413" w:type="dxa"/>
            <w:shd w:val="clear" w:color="auto" w:fill="F0F0EB"/>
          </w:tcPr>
          <w:p w14:paraId="64E241BF" w14:textId="2C3F6910" w:rsidR="007D03EA" w:rsidRDefault="007D03EA" w:rsidP="00047865">
            <w:pPr>
              <w:pStyle w:val="EPMTextstyle"/>
              <w:spacing w:before="60" w:after="60"/>
            </w:pPr>
            <w:r>
              <w:t>Trust name</w:t>
            </w:r>
            <w:r w:rsidR="00263A79">
              <w:t>*</w:t>
            </w:r>
          </w:p>
        </w:tc>
        <w:tc>
          <w:tcPr>
            <w:tcW w:w="8441" w:type="dxa"/>
            <w:gridSpan w:val="11"/>
          </w:tcPr>
          <w:p w14:paraId="4AF131B6" w14:textId="77777777" w:rsidR="007D03EA" w:rsidRDefault="007D03EA" w:rsidP="00047865">
            <w:pPr>
              <w:pStyle w:val="EPMTextstyle"/>
              <w:spacing w:before="60" w:after="60"/>
            </w:pPr>
          </w:p>
        </w:tc>
      </w:tr>
      <w:tr w:rsidR="00263A79" w14:paraId="2F8D5975" w14:textId="77777777" w:rsidTr="00C179D9">
        <w:tc>
          <w:tcPr>
            <w:tcW w:w="1413" w:type="dxa"/>
            <w:shd w:val="clear" w:color="auto" w:fill="F0F0EB"/>
          </w:tcPr>
          <w:p w14:paraId="673E49E7" w14:textId="7F70FA4D" w:rsidR="00263A79" w:rsidRDefault="00263A79" w:rsidP="00047865">
            <w:pPr>
              <w:pStyle w:val="EPMTextstyle"/>
              <w:spacing w:before="60" w:after="60"/>
            </w:pPr>
            <w:r>
              <w:t>Requesting*</w:t>
            </w:r>
          </w:p>
        </w:tc>
        <w:sdt>
          <w:sdtPr>
            <w:id w:val="465859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</w:tcPr>
              <w:p w14:paraId="5BA6199A" w14:textId="32E18D73" w:rsidR="00263A79" w:rsidRDefault="00263A79" w:rsidP="00047865">
                <w:pPr>
                  <w:pStyle w:val="EPMTextstyle"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76" w:type="dxa"/>
            <w:gridSpan w:val="4"/>
          </w:tcPr>
          <w:p w14:paraId="0E311E5C" w14:textId="64357427" w:rsidR="00263A79" w:rsidRDefault="00263A79" w:rsidP="00047865">
            <w:pPr>
              <w:pStyle w:val="EPMTextstyle"/>
              <w:spacing w:before="60" w:after="60"/>
            </w:pPr>
            <w:r>
              <w:t>Access for a new portal user</w:t>
            </w:r>
          </w:p>
        </w:tc>
        <w:sdt>
          <w:sdtPr>
            <w:id w:val="689493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gridSpan w:val="2"/>
              </w:tcPr>
              <w:p w14:paraId="6BE85CEA" w14:textId="42A14197" w:rsidR="00263A79" w:rsidRDefault="00263A79" w:rsidP="00047865">
                <w:pPr>
                  <w:pStyle w:val="EPMTextstyle"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13" w:type="dxa"/>
            <w:gridSpan w:val="3"/>
          </w:tcPr>
          <w:p w14:paraId="0D667B1A" w14:textId="4395AD5B" w:rsidR="00263A79" w:rsidRDefault="005A4A4F" w:rsidP="00047865">
            <w:pPr>
              <w:pStyle w:val="EPMTextstyle"/>
              <w:spacing w:before="60" w:after="60"/>
            </w:pPr>
            <w:r>
              <w:t xml:space="preserve">Access to be cancelled </w:t>
            </w:r>
            <w:r w:rsidR="009164E2">
              <w:t>for a current portal user</w:t>
            </w:r>
          </w:p>
        </w:tc>
      </w:tr>
      <w:tr w:rsidR="002E37D6" w14:paraId="1FDA02AC" w14:textId="77777777" w:rsidTr="00C179D9">
        <w:tc>
          <w:tcPr>
            <w:tcW w:w="2122" w:type="dxa"/>
            <w:gridSpan w:val="4"/>
            <w:shd w:val="clear" w:color="auto" w:fill="F0F0EB"/>
          </w:tcPr>
          <w:p w14:paraId="5CAD9C24" w14:textId="11042397" w:rsidR="002E37D6" w:rsidRDefault="002E37D6" w:rsidP="00047865">
            <w:pPr>
              <w:pStyle w:val="EPMTextstyle"/>
              <w:spacing w:before="60" w:after="60"/>
            </w:pPr>
            <w:r>
              <w:t>Employee number</w:t>
            </w:r>
          </w:p>
        </w:tc>
        <w:tc>
          <w:tcPr>
            <w:tcW w:w="7732" w:type="dxa"/>
            <w:gridSpan w:val="8"/>
          </w:tcPr>
          <w:p w14:paraId="6D20D6B6" w14:textId="77777777" w:rsidR="002E37D6" w:rsidRDefault="002E37D6" w:rsidP="00047865">
            <w:pPr>
              <w:pStyle w:val="EPMTextstyle"/>
              <w:spacing w:before="60" w:after="60"/>
            </w:pPr>
          </w:p>
        </w:tc>
      </w:tr>
      <w:tr w:rsidR="00047865" w14:paraId="04F1445A" w14:textId="77777777" w:rsidTr="00C179D9">
        <w:tc>
          <w:tcPr>
            <w:tcW w:w="2122" w:type="dxa"/>
            <w:gridSpan w:val="4"/>
            <w:shd w:val="clear" w:color="auto" w:fill="F0F0EB"/>
          </w:tcPr>
          <w:p w14:paraId="09A55262" w14:textId="0FC16309" w:rsidR="00047865" w:rsidRDefault="002E37D6" w:rsidP="00047865">
            <w:pPr>
              <w:pStyle w:val="EPMTextstyle"/>
              <w:spacing w:before="60" w:after="60"/>
            </w:pPr>
            <w:r>
              <w:t>First name*</w:t>
            </w:r>
          </w:p>
        </w:tc>
        <w:tc>
          <w:tcPr>
            <w:tcW w:w="2804" w:type="dxa"/>
            <w:gridSpan w:val="4"/>
          </w:tcPr>
          <w:p w14:paraId="26564189" w14:textId="77777777" w:rsidR="00047865" w:rsidRDefault="00047865" w:rsidP="00047865">
            <w:pPr>
              <w:pStyle w:val="EPMTextstyle"/>
              <w:spacing w:before="60" w:after="60"/>
            </w:pPr>
          </w:p>
        </w:tc>
        <w:tc>
          <w:tcPr>
            <w:tcW w:w="2464" w:type="dxa"/>
            <w:gridSpan w:val="2"/>
            <w:shd w:val="clear" w:color="auto" w:fill="F0F0EB"/>
          </w:tcPr>
          <w:p w14:paraId="561CE6A1" w14:textId="09010B8B" w:rsidR="00047865" w:rsidRDefault="002E37D6" w:rsidP="00047865">
            <w:pPr>
              <w:pStyle w:val="EPMTextstyle"/>
              <w:spacing w:before="60" w:after="60"/>
            </w:pPr>
            <w:r>
              <w:t>Last name*</w:t>
            </w:r>
          </w:p>
        </w:tc>
        <w:tc>
          <w:tcPr>
            <w:tcW w:w="2464" w:type="dxa"/>
            <w:gridSpan w:val="2"/>
          </w:tcPr>
          <w:p w14:paraId="2DC8A1BB" w14:textId="77777777" w:rsidR="00047865" w:rsidRDefault="00047865" w:rsidP="00047865">
            <w:pPr>
              <w:pStyle w:val="EPMTextstyle"/>
              <w:spacing w:before="60" w:after="60"/>
            </w:pPr>
          </w:p>
        </w:tc>
      </w:tr>
      <w:tr w:rsidR="009C448C" w14:paraId="7024039F" w14:textId="77777777" w:rsidTr="00C179D9">
        <w:tc>
          <w:tcPr>
            <w:tcW w:w="2122" w:type="dxa"/>
            <w:gridSpan w:val="4"/>
            <w:shd w:val="clear" w:color="auto" w:fill="F0F0EB"/>
          </w:tcPr>
          <w:p w14:paraId="6DBCA842" w14:textId="28A54706" w:rsidR="009C448C" w:rsidRDefault="009C448C" w:rsidP="00047865">
            <w:pPr>
              <w:pStyle w:val="EPMTextstyle"/>
              <w:spacing w:before="60" w:after="60"/>
            </w:pPr>
            <w:r>
              <w:t>Date of birth*</w:t>
            </w:r>
          </w:p>
        </w:tc>
        <w:tc>
          <w:tcPr>
            <w:tcW w:w="2804" w:type="dxa"/>
            <w:gridSpan w:val="4"/>
          </w:tcPr>
          <w:p w14:paraId="798FDAF1" w14:textId="77777777" w:rsidR="009C448C" w:rsidRDefault="009C448C" w:rsidP="00047865">
            <w:pPr>
              <w:pStyle w:val="EPMTextstyle"/>
              <w:spacing w:before="60" w:after="60"/>
            </w:pPr>
          </w:p>
        </w:tc>
        <w:tc>
          <w:tcPr>
            <w:tcW w:w="2464" w:type="dxa"/>
            <w:gridSpan w:val="2"/>
            <w:shd w:val="clear" w:color="auto" w:fill="F0F0EB"/>
          </w:tcPr>
          <w:p w14:paraId="1ECF5034" w14:textId="0F22FDB3" w:rsidR="009C448C" w:rsidRDefault="009C448C" w:rsidP="00047865">
            <w:pPr>
              <w:pStyle w:val="EPMTextstyle"/>
              <w:spacing w:before="60" w:after="60"/>
            </w:pPr>
            <w:r>
              <w:t>Job title*</w:t>
            </w:r>
          </w:p>
        </w:tc>
        <w:tc>
          <w:tcPr>
            <w:tcW w:w="2464" w:type="dxa"/>
            <w:gridSpan w:val="2"/>
          </w:tcPr>
          <w:p w14:paraId="1244B016" w14:textId="77777777" w:rsidR="009C448C" w:rsidRDefault="009C448C" w:rsidP="00047865">
            <w:pPr>
              <w:pStyle w:val="EPMTextstyle"/>
              <w:spacing w:before="60" w:after="60"/>
            </w:pPr>
          </w:p>
        </w:tc>
      </w:tr>
      <w:tr w:rsidR="00B1792A" w14:paraId="5BFF73F8" w14:textId="77777777" w:rsidTr="00C179D9">
        <w:tc>
          <w:tcPr>
            <w:tcW w:w="2689" w:type="dxa"/>
            <w:gridSpan w:val="5"/>
            <w:shd w:val="clear" w:color="auto" w:fill="F0F0EB"/>
          </w:tcPr>
          <w:p w14:paraId="58215A6E" w14:textId="112FBABB" w:rsidR="00B1792A" w:rsidRDefault="00B1792A" w:rsidP="00047865">
            <w:pPr>
              <w:pStyle w:val="EPMTextstyle"/>
              <w:spacing w:before="60" w:after="60"/>
            </w:pPr>
            <w:r>
              <w:t>Direct telephone number*</w:t>
            </w:r>
          </w:p>
        </w:tc>
        <w:tc>
          <w:tcPr>
            <w:tcW w:w="7165" w:type="dxa"/>
            <w:gridSpan w:val="7"/>
          </w:tcPr>
          <w:p w14:paraId="223B6787" w14:textId="77777777" w:rsidR="00B1792A" w:rsidRDefault="00B1792A" w:rsidP="00047865">
            <w:pPr>
              <w:pStyle w:val="EPMTextstyle"/>
              <w:spacing w:before="60" w:after="60"/>
            </w:pPr>
          </w:p>
        </w:tc>
      </w:tr>
      <w:tr w:rsidR="004F3A3B" w14:paraId="1950DFAA" w14:textId="77777777" w:rsidTr="00C179D9">
        <w:tc>
          <w:tcPr>
            <w:tcW w:w="4106" w:type="dxa"/>
            <w:gridSpan w:val="6"/>
            <w:shd w:val="clear" w:color="auto" w:fill="F0F0EB"/>
          </w:tcPr>
          <w:p w14:paraId="46CFCD30" w14:textId="5A59A35B" w:rsidR="004F3A3B" w:rsidRDefault="004F3A3B" w:rsidP="00C179D9">
            <w:pPr>
              <w:pStyle w:val="EPMTextstyle"/>
              <w:spacing w:before="60" w:after="60"/>
            </w:pPr>
            <w:r>
              <w:t>User’s work email *</w:t>
            </w:r>
            <w:r w:rsidR="00C179D9">
              <w:t xml:space="preserve"> </w:t>
            </w:r>
            <w:r w:rsidR="00C179D9">
              <w:br/>
            </w:r>
            <w:r w:rsidRPr="00B1792A">
              <w:rPr>
                <w:sz w:val="16"/>
                <w:szCs w:val="14"/>
              </w:rPr>
              <w:t>This email must only be used by the DBS Portal user</w:t>
            </w:r>
          </w:p>
        </w:tc>
        <w:tc>
          <w:tcPr>
            <w:tcW w:w="5748" w:type="dxa"/>
            <w:gridSpan w:val="6"/>
          </w:tcPr>
          <w:p w14:paraId="126DCCA7" w14:textId="77777777" w:rsidR="004F3A3B" w:rsidRDefault="004F3A3B" w:rsidP="00047865">
            <w:pPr>
              <w:pStyle w:val="EPMTextstyle"/>
              <w:spacing w:before="60" w:after="60"/>
            </w:pPr>
          </w:p>
        </w:tc>
      </w:tr>
    </w:tbl>
    <w:p w14:paraId="49A05EEF" w14:textId="77777777" w:rsidR="00FB1B17" w:rsidRPr="00FB1B17" w:rsidRDefault="00FB1B17" w:rsidP="00FB1B17">
      <w:pPr>
        <w:pStyle w:val="EPMTextstyle"/>
      </w:pPr>
    </w:p>
    <w:sectPr w:rsidR="00FB1B17" w:rsidRPr="00FB1B17" w:rsidSect="005D7BD4">
      <w:headerReference w:type="default" r:id="rId14"/>
      <w:footerReference w:type="default" r:id="rId15"/>
      <w:pgSz w:w="11906" w:h="16838"/>
      <w:pgMar w:top="1135" w:right="1021" w:bottom="851" w:left="102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9CCE6" w14:textId="77777777" w:rsidR="00D9745E" w:rsidRDefault="00D9745E" w:rsidP="002C1565">
      <w:r>
        <w:separator/>
      </w:r>
    </w:p>
  </w:endnote>
  <w:endnote w:type="continuationSeparator" w:id="0">
    <w:p w14:paraId="18BEE9BB" w14:textId="77777777" w:rsidR="00D9745E" w:rsidRDefault="00D9745E" w:rsidP="002C1565">
      <w:r>
        <w:continuationSeparator/>
      </w:r>
    </w:p>
  </w:endnote>
  <w:endnote w:type="continuationNotice" w:id="1">
    <w:p w14:paraId="3A2E007E" w14:textId="77777777" w:rsidR="00D9745E" w:rsidRDefault="00D974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227A" w14:textId="078C36EF" w:rsidR="00F17EA3" w:rsidRPr="003E3987" w:rsidRDefault="00F17EA3" w:rsidP="00C91E4C">
    <w:pPr>
      <w:tabs>
        <w:tab w:val="left" w:pos="198"/>
        <w:tab w:val="right" w:pos="9639"/>
      </w:tabs>
      <w:snapToGrid w:val="0"/>
      <w:ind w:firstLine="360"/>
      <w:rPr>
        <w:rFonts w:ascii="Calibri" w:hAnsi="Calibri" w:cs="Calibri"/>
        <w:color w:val="808080" w:themeColor="background1" w:themeShade="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BE778" w14:textId="24931807" w:rsidR="00F13DD1" w:rsidRPr="005D7BD4" w:rsidRDefault="00F13DD1" w:rsidP="005D7B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D4B89" w14:textId="77777777" w:rsidR="00D9745E" w:rsidRDefault="00D9745E" w:rsidP="002C1565">
      <w:r>
        <w:separator/>
      </w:r>
    </w:p>
  </w:footnote>
  <w:footnote w:type="continuationSeparator" w:id="0">
    <w:p w14:paraId="0535A53B" w14:textId="77777777" w:rsidR="00D9745E" w:rsidRDefault="00D9745E" w:rsidP="002C1565">
      <w:r>
        <w:continuationSeparator/>
      </w:r>
    </w:p>
  </w:footnote>
  <w:footnote w:type="continuationNotice" w:id="1">
    <w:p w14:paraId="6F8B810A" w14:textId="77777777" w:rsidR="00D9745E" w:rsidRDefault="00D974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A2248" w14:textId="4B6EDC37" w:rsidR="00F13DD1" w:rsidRDefault="00F13D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9BC"/>
    <w:multiLevelType w:val="multilevel"/>
    <w:tmpl w:val="197E5B4A"/>
    <w:lvl w:ilvl="0">
      <w:start w:val="1"/>
      <w:numFmt w:val="decimal"/>
      <w:pStyle w:val="EPMNumberedHeading"/>
      <w:lvlText w:val="%1."/>
      <w:lvlJc w:val="left"/>
      <w:pPr>
        <w:ind w:left="360" w:hanging="360"/>
      </w:pPr>
    </w:lvl>
    <w:lvl w:ilvl="1">
      <w:start w:val="1"/>
      <w:numFmt w:val="decimal"/>
      <w:pStyle w:val="EPMNumberedSubheading"/>
      <w:lvlText w:val="%1.%2."/>
      <w:lvlJc w:val="left"/>
      <w:pPr>
        <w:ind w:left="792" w:hanging="432"/>
      </w:pPr>
    </w:lvl>
    <w:lvl w:ilvl="2">
      <w:start w:val="1"/>
      <w:numFmt w:val="decimal"/>
      <w:pStyle w:val="EPMNumberedSubheading2"/>
      <w:lvlText w:val="%1.%2.%3."/>
      <w:lvlJc w:val="left"/>
      <w:pPr>
        <w:ind w:left="291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BB5534"/>
    <w:multiLevelType w:val="hybridMultilevel"/>
    <w:tmpl w:val="C30AE8C0"/>
    <w:lvl w:ilvl="0" w:tplc="A01CD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29B7"/>
    <w:multiLevelType w:val="hybridMultilevel"/>
    <w:tmpl w:val="B7FE1AD8"/>
    <w:lvl w:ilvl="0" w:tplc="288272F0">
      <w:start w:val="1"/>
      <w:numFmt w:val="decimal"/>
      <w:pStyle w:val="EPMNumberedcopy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4155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4105A"/>
    <w:multiLevelType w:val="hybridMultilevel"/>
    <w:tmpl w:val="DD46476C"/>
    <w:lvl w:ilvl="0" w:tplc="466051DE">
      <w:start w:val="21"/>
      <w:numFmt w:val="bullet"/>
      <w:lvlText w:val="•"/>
      <w:lvlJc w:val="left"/>
      <w:pPr>
        <w:ind w:left="1135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530AF9"/>
    <w:multiLevelType w:val="hybridMultilevel"/>
    <w:tmpl w:val="6F5235D2"/>
    <w:lvl w:ilvl="0" w:tplc="1A0697E0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D493A2E"/>
    <w:multiLevelType w:val="hybridMultilevel"/>
    <w:tmpl w:val="B00C624C"/>
    <w:lvl w:ilvl="0" w:tplc="D0549F66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583406F"/>
    <w:multiLevelType w:val="multilevel"/>
    <w:tmpl w:val="569293B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color w:val="A4155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9547A"/>
    <w:multiLevelType w:val="hybridMultilevel"/>
    <w:tmpl w:val="CE623900"/>
    <w:lvl w:ilvl="0" w:tplc="19C4FADE">
      <w:start w:val="21"/>
      <w:numFmt w:val="bullet"/>
      <w:pStyle w:val="EPMBullets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7630E"/>
    <w:multiLevelType w:val="hybridMultilevel"/>
    <w:tmpl w:val="B4D4BA58"/>
    <w:lvl w:ilvl="0" w:tplc="6E9CDBCC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065A8"/>
    <w:multiLevelType w:val="hybridMultilevel"/>
    <w:tmpl w:val="654C707E"/>
    <w:lvl w:ilvl="0" w:tplc="F93897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C0480"/>
    <w:multiLevelType w:val="hybridMultilevel"/>
    <w:tmpl w:val="9E022B2C"/>
    <w:lvl w:ilvl="0" w:tplc="AD0C29D8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77F7085C"/>
    <w:multiLevelType w:val="hybridMultilevel"/>
    <w:tmpl w:val="B1B4F898"/>
    <w:lvl w:ilvl="0" w:tplc="4ED23578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74540528">
    <w:abstractNumId w:val="8"/>
  </w:num>
  <w:num w:numId="2" w16cid:durableId="1364211866">
    <w:abstractNumId w:val="4"/>
  </w:num>
  <w:num w:numId="3" w16cid:durableId="603729848">
    <w:abstractNumId w:val="10"/>
  </w:num>
  <w:num w:numId="4" w16cid:durableId="773355512">
    <w:abstractNumId w:val="3"/>
  </w:num>
  <w:num w:numId="5" w16cid:durableId="1759406275">
    <w:abstractNumId w:val="9"/>
  </w:num>
  <w:num w:numId="6" w16cid:durableId="241258015">
    <w:abstractNumId w:val="1"/>
  </w:num>
  <w:num w:numId="7" w16cid:durableId="1267693963">
    <w:abstractNumId w:val="11"/>
  </w:num>
  <w:num w:numId="8" w16cid:durableId="14431850">
    <w:abstractNumId w:val="5"/>
  </w:num>
  <w:num w:numId="9" w16cid:durableId="14967319">
    <w:abstractNumId w:val="2"/>
  </w:num>
  <w:num w:numId="10" w16cid:durableId="1462842165">
    <w:abstractNumId w:val="7"/>
  </w:num>
  <w:num w:numId="11" w16cid:durableId="1658027920">
    <w:abstractNumId w:val="6"/>
  </w:num>
  <w:num w:numId="12" w16cid:durableId="16994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LQwNDMysTQztbA0NDZQ0lEKTi0uzszPAykwqQUAPtyZpSwAAAA="/>
  </w:docVars>
  <w:rsids>
    <w:rsidRoot w:val="002C1565"/>
    <w:rsid w:val="00003F42"/>
    <w:rsid w:val="00005427"/>
    <w:rsid w:val="00011344"/>
    <w:rsid w:val="00035A22"/>
    <w:rsid w:val="00047865"/>
    <w:rsid w:val="00050126"/>
    <w:rsid w:val="000516BA"/>
    <w:rsid w:val="00084603"/>
    <w:rsid w:val="00097C60"/>
    <w:rsid w:val="000A68CD"/>
    <w:rsid w:val="000C22E2"/>
    <w:rsid w:val="000C3D4D"/>
    <w:rsid w:val="000C4197"/>
    <w:rsid w:val="000C550A"/>
    <w:rsid w:val="000C7EAD"/>
    <w:rsid w:val="000D26FC"/>
    <w:rsid w:val="000D5656"/>
    <w:rsid w:val="000E3000"/>
    <w:rsid w:val="000E74DD"/>
    <w:rsid w:val="000F4854"/>
    <w:rsid w:val="00105E6D"/>
    <w:rsid w:val="00116B7E"/>
    <w:rsid w:val="001372BA"/>
    <w:rsid w:val="00141DF9"/>
    <w:rsid w:val="0015282E"/>
    <w:rsid w:val="00152B97"/>
    <w:rsid w:val="00160C0C"/>
    <w:rsid w:val="0017047C"/>
    <w:rsid w:val="00177F73"/>
    <w:rsid w:val="00182616"/>
    <w:rsid w:val="0019636F"/>
    <w:rsid w:val="001A088F"/>
    <w:rsid w:val="001A2AC8"/>
    <w:rsid w:val="001C2417"/>
    <w:rsid w:val="001C5D32"/>
    <w:rsid w:val="001F442E"/>
    <w:rsid w:val="001F67F6"/>
    <w:rsid w:val="001F77EA"/>
    <w:rsid w:val="00211462"/>
    <w:rsid w:val="00211B0E"/>
    <w:rsid w:val="002413F4"/>
    <w:rsid w:val="00242A77"/>
    <w:rsid w:val="00245221"/>
    <w:rsid w:val="00245ACB"/>
    <w:rsid w:val="00263A79"/>
    <w:rsid w:val="00281C6C"/>
    <w:rsid w:val="002831F4"/>
    <w:rsid w:val="0029123A"/>
    <w:rsid w:val="002933BD"/>
    <w:rsid w:val="00294029"/>
    <w:rsid w:val="00297E29"/>
    <w:rsid w:val="002C1565"/>
    <w:rsid w:val="002D4A9C"/>
    <w:rsid w:val="002E37D6"/>
    <w:rsid w:val="002F6DED"/>
    <w:rsid w:val="00301F50"/>
    <w:rsid w:val="00304673"/>
    <w:rsid w:val="0033140E"/>
    <w:rsid w:val="00333FB0"/>
    <w:rsid w:val="00355D2D"/>
    <w:rsid w:val="00366CF6"/>
    <w:rsid w:val="0037093C"/>
    <w:rsid w:val="00381344"/>
    <w:rsid w:val="003B6929"/>
    <w:rsid w:val="003E3987"/>
    <w:rsid w:val="00407931"/>
    <w:rsid w:val="00411C71"/>
    <w:rsid w:val="00421226"/>
    <w:rsid w:val="00421BB3"/>
    <w:rsid w:val="00432C7B"/>
    <w:rsid w:val="00436A9B"/>
    <w:rsid w:val="00436BCB"/>
    <w:rsid w:val="00440E43"/>
    <w:rsid w:val="004651D2"/>
    <w:rsid w:val="00490900"/>
    <w:rsid w:val="004A3A16"/>
    <w:rsid w:val="004B06D6"/>
    <w:rsid w:val="004B47B7"/>
    <w:rsid w:val="004C1CAE"/>
    <w:rsid w:val="004C7329"/>
    <w:rsid w:val="004D537E"/>
    <w:rsid w:val="004E2C9B"/>
    <w:rsid w:val="004E7BA0"/>
    <w:rsid w:val="004F3A3B"/>
    <w:rsid w:val="0051619C"/>
    <w:rsid w:val="00540F40"/>
    <w:rsid w:val="00547D8D"/>
    <w:rsid w:val="0055777F"/>
    <w:rsid w:val="00564E1B"/>
    <w:rsid w:val="005A4A4F"/>
    <w:rsid w:val="005D7BD4"/>
    <w:rsid w:val="005E3053"/>
    <w:rsid w:val="005E3AE2"/>
    <w:rsid w:val="005E4357"/>
    <w:rsid w:val="005E5ADD"/>
    <w:rsid w:val="005F48DA"/>
    <w:rsid w:val="005F4A9C"/>
    <w:rsid w:val="006032A2"/>
    <w:rsid w:val="00604094"/>
    <w:rsid w:val="00604313"/>
    <w:rsid w:val="00616593"/>
    <w:rsid w:val="00642B63"/>
    <w:rsid w:val="00666C8A"/>
    <w:rsid w:val="0067186A"/>
    <w:rsid w:val="00681551"/>
    <w:rsid w:val="006A44CE"/>
    <w:rsid w:val="006A7BC7"/>
    <w:rsid w:val="006B21DC"/>
    <w:rsid w:val="006B6B67"/>
    <w:rsid w:val="006C783F"/>
    <w:rsid w:val="006E4EF2"/>
    <w:rsid w:val="00710AB0"/>
    <w:rsid w:val="007271F1"/>
    <w:rsid w:val="007527F3"/>
    <w:rsid w:val="00756C21"/>
    <w:rsid w:val="00763D8B"/>
    <w:rsid w:val="0077514E"/>
    <w:rsid w:val="0078680D"/>
    <w:rsid w:val="007C3693"/>
    <w:rsid w:val="007D03EA"/>
    <w:rsid w:val="007D1046"/>
    <w:rsid w:val="007E2FF9"/>
    <w:rsid w:val="007E7572"/>
    <w:rsid w:val="00813101"/>
    <w:rsid w:val="008165DC"/>
    <w:rsid w:val="00816ACA"/>
    <w:rsid w:val="008379A5"/>
    <w:rsid w:val="00854B92"/>
    <w:rsid w:val="008566A6"/>
    <w:rsid w:val="00860FF3"/>
    <w:rsid w:val="00871A61"/>
    <w:rsid w:val="008732AA"/>
    <w:rsid w:val="008931FD"/>
    <w:rsid w:val="0089463B"/>
    <w:rsid w:val="0089717B"/>
    <w:rsid w:val="00897ED5"/>
    <w:rsid w:val="008A5EFC"/>
    <w:rsid w:val="008C0364"/>
    <w:rsid w:val="008F1ABC"/>
    <w:rsid w:val="00900C4E"/>
    <w:rsid w:val="00903E03"/>
    <w:rsid w:val="009164E2"/>
    <w:rsid w:val="00922D59"/>
    <w:rsid w:val="00925343"/>
    <w:rsid w:val="00931AF6"/>
    <w:rsid w:val="00932C14"/>
    <w:rsid w:val="00940499"/>
    <w:rsid w:val="0094173E"/>
    <w:rsid w:val="00942D0B"/>
    <w:rsid w:val="00945C3A"/>
    <w:rsid w:val="00975D06"/>
    <w:rsid w:val="009802A7"/>
    <w:rsid w:val="00993A49"/>
    <w:rsid w:val="009A218D"/>
    <w:rsid w:val="009A6654"/>
    <w:rsid w:val="009C448C"/>
    <w:rsid w:val="009F46DB"/>
    <w:rsid w:val="00A10122"/>
    <w:rsid w:val="00A279F2"/>
    <w:rsid w:val="00A42D1C"/>
    <w:rsid w:val="00A45EF5"/>
    <w:rsid w:val="00A56814"/>
    <w:rsid w:val="00A7476D"/>
    <w:rsid w:val="00A7502D"/>
    <w:rsid w:val="00A85732"/>
    <w:rsid w:val="00A905D0"/>
    <w:rsid w:val="00A965A0"/>
    <w:rsid w:val="00AA51F6"/>
    <w:rsid w:val="00AC141D"/>
    <w:rsid w:val="00AC28AD"/>
    <w:rsid w:val="00AC7A48"/>
    <w:rsid w:val="00AD0DE2"/>
    <w:rsid w:val="00AE2D2C"/>
    <w:rsid w:val="00AE371E"/>
    <w:rsid w:val="00B03004"/>
    <w:rsid w:val="00B0644B"/>
    <w:rsid w:val="00B1216B"/>
    <w:rsid w:val="00B16C6E"/>
    <w:rsid w:val="00B1792A"/>
    <w:rsid w:val="00B305EE"/>
    <w:rsid w:val="00B33BCE"/>
    <w:rsid w:val="00B52414"/>
    <w:rsid w:val="00B53BDF"/>
    <w:rsid w:val="00B66E73"/>
    <w:rsid w:val="00B93939"/>
    <w:rsid w:val="00BA2D0A"/>
    <w:rsid w:val="00BB3C7A"/>
    <w:rsid w:val="00BC7D74"/>
    <w:rsid w:val="00BD195D"/>
    <w:rsid w:val="00C179D9"/>
    <w:rsid w:val="00C22AB0"/>
    <w:rsid w:val="00C62CC5"/>
    <w:rsid w:val="00C72AEC"/>
    <w:rsid w:val="00C91E4C"/>
    <w:rsid w:val="00C92092"/>
    <w:rsid w:val="00CC3856"/>
    <w:rsid w:val="00CD1D8B"/>
    <w:rsid w:val="00CD780F"/>
    <w:rsid w:val="00CE3DA9"/>
    <w:rsid w:val="00D07678"/>
    <w:rsid w:val="00D07B35"/>
    <w:rsid w:val="00D201BA"/>
    <w:rsid w:val="00D31B75"/>
    <w:rsid w:val="00D42118"/>
    <w:rsid w:val="00D5176C"/>
    <w:rsid w:val="00D51F2A"/>
    <w:rsid w:val="00D55A17"/>
    <w:rsid w:val="00D60B2E"/>
    <w:rsid w:val="00D71D27"/>
    <w:rsid w:val="00D96BEF"/>
    <w:rsid w:val="00D9745E"/>
    <w:rsid w:val="00DA1626"/>
    <w:rsid w:val="00DC27CF"/>
    <w:rsid w:val="00DC4A06"/>
    <w:rsid w:val="00DD4B19"/>
    <w:rsid w:val="00DD4D48"/>
    <w:rsid w:val="00DD7009"/>
    <w:rsid w:val="00DF7A1F"/>
    <w:rsid w:val="00E0056B"/>
    <w:rsid w:val="00E06FC0"/>
    <w:rsid w:val="00E1213F"/>
    <w:rsid w:val="00E32641"/>
    <w:rsid w:val="00E32680"/>
    <w:rsid w:val="00E36ACB"/>
    <w:rsid w:val="00E40C60"/>
    <w:rsid w:val="00E56A28"/>
    <w:rsid w:val="00E5723E"/>
    <w:rsid w:val="00E757DC"/>
    <w:rsid w:val="00EB113B"/>
    <w:rsid w:val="00EF2A7B"/>
    <w:rsid w:val="00EF68C6"/>
    <w:rsid w:val="00F046AC"/>
    <w:rsid w:val="00F13DD1"/>
    <w:rsid w:val="00F17EA3"/>
    <w:rsid w:val="00F3311D"/>
    <w:rsid w:val="00F3479B"/>
    <w:rsid w:val="00F51696"/>
    <w:rsid w:val="00F532B2"/>
    <w:rsid w:val="00F57585"/>
    <w:rsid w:val="00F66A35"/>
    <w:rsid w:val="00FB08C8"/>
    <w:rsid w:val="00FB18DB"/>
    <w:rsid w:val="00FB1B17"/>
    <w:rsid w:val="00FC1923"/>
    <w:rsid w:val="00FC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BBF38"/>
  <w15:chartTrackingRefBased/>
  <w15:docId w15:val="{D2FEB50D-7561-47DA-9CCF-0D1B91D7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7476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B0644B"/>
    <w:pPr>
      <w:keepNext/>
      <w:keepLines/>
      <w:spacing w:before="240"/>
      <w:outlineLvl w:val="0"/>
    </w:pPr>
    <w:rPr>
      <w:rFonts w:eastAsiaTheme="majorEastAsia" w:cstheme="majorBidi"/>
      <w:color w:val="A3145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F6DED"/>
    <w:pPr>
      <w:keepNext/>
      <w:keepLines/>
      <w:spacing w:before="40"/>
      <w:outlineLvl w:val="1"/>
    </w:pPr>
    <w:rPr>
      <w:rFonts w:eastAsiaTheme="majorEastAsia" w:cstheme="majorBidi"/>
      <w:color w:val="242E5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MHeading2">
    <w:name w:val="EPM Heading 2"/>
    <w:qFormat/>
    <w:rsid w:val="00EB113B"/>
    <w:pPr>
      <w:spacing w:before="200" w:after="120" w:line="280" w:lineRule="exact"/>
    </w:pPr>
    <w:rPr>
      <w:rFonts w:ascii="Avenir Next LT Pro Demi" w:hAnsi="Avenir Next LT Pro Demi" w:cs="Arial"/>
      <w:color w:val="242E54"/>
      <w:sz w:val="28"/>
      <w:szCs w:val="28"/>
    </w:rPr>
  </w:style>
  <w:style w:type="paragraph" w:customStyle="1" w:styleId="EPMTextstyle">
    <w:name w:val="EPM Text style"/>
    <w:link w:val="EPMTextstyleChar"/>
    <w:qFormat/>
    <w:rsid w:val="00FB1B17"/>
    <w:pPr>
      <w:tabs>
        <w:tab w:val="left" w:pos="284"/>
        <w:tab w:val="left" w:pos="567"/>
        <w:tab w:val="left" w:pos="851"/>
        <w:tab w:val="left" w:pos="6804"/>
      </w:tabs>
      <w:spacing w:after="180" w:line="280" w:lineRule="exact"/>
    </w:pPr>
    <w:rPr>
      <w:rFonts w:ascii="Arial" w:hAnsi="Arial" w:cs="Arial"/>
      <w:sz w:val="21"/>
      <w:szCs w:val="20"/>
    </w:rPr>
  </w:style>
  <w:style w:type="paragraph" w:customStyle="1" w:styleId="EPMPageHeading">
    <w:name w:val="EPM Page Heading"/>
    <w:qFormat/>
    <w:rsid w:val="00FB1B17"/>
    <w:pPr>
      <w:spacing w:after="240" w:line="320" w:lineRule="exact"/>
    </w:pPr>
    <w:rPr>
      <w:rFonts w:ascii="Arial" w:hAnsi="Arial" w:cs="Arial"/>
      <w:b/>
      <w:bCs/>
      <w:color w:val="242E54"/>
      <w:sz w:val="32"/>
    </w:rPr>
  </w:style>
  <w:style w:type="paragraph" w:customStyle="1" w:styleId="EPMPageTitle">
    <w:name w:val="EPM Page Title"/>
    <w:qFormat/>
    <w:rsid w:val="00BA2D0A"/>
    <w:pPr>
      <w:spacing w:after="200" w:line="720" w:lineRule="exact"/>
    </w:pPr>
    <w:rPr>
      <w:rFonts w:ascii="Avenir Next LT Pro Demi" w:hAnsi="Avenir Next LT Pro Demi" w:cs="Calibri"/>
      <w:sz w:val="72"/>
      <w:szCs w:val="72"/>
    </w:rPr>
  </w:style>
  <w:style w:type="paragraph" w:customStyle="1" w:styleId="EPMNumberedcopy">
    <w:name w:val="EPM Numbered copy"/>
    <w:qFormat/>
    <w:rsid w:val="00EB113B"/>
    <w:pPr>
      <w:numPr>
        <w:numId w:val="9"/>
      </w:numPr>
      <w:spacing w:before="120" w:after="120" w:line="280" w:lineRule="exact"/>
      <w:ind w:left="357" w:hanging="357"/>
    </w:pPr>
    <w:rPr>
      <w:rFonts w:ascii="Avenir Next LT Pro" w:hAnsi="Avenir Next LT Pro" w:cs="Calibri"/>
      <w:color w:val="000000" w:themeColor="text1"/>
      <w:sz w:val="21"/>
      <w:szCs w:val="20"/>
    </w:rPr>
  </w:style>
  <w:style w:type="paragraph" w:customStyle="1" w:styleId="EPMBullets">
    <w:name w:val="EPM Bullets"/>
    <w:basedOn w:val="EPMTextstyle"/>
    <w:qFormat/>
    <w:rsid w:val="005D7BD4"/>
    <w:pPr>
      <w:numPr>
        <w:numId w:val="10"/>
      </w:numPr>
      <w:spacing w:before="120" w:after="120"/>
      <w:ind w:left="284" w:hanging="284"/>
    </w:pPr>
  </w:style>
  <w:style w:type="character" w:styleId="Hyperlink">
    <w:name w:val="Hyperlink"/>
    <w:aliases w:val="EPM Hyperlink"/>
    <w:basedOn w:val="DefaultParagraphFont"/>
    <w:uiPriority w:val="99"/>
    <w:unhideWhenUsed/>
    <w:rsid w:val="00A7476D"/>
    <w:rPr>
      <w:rFonts w:ascii="Arial" w:hAnsi="Arial"/>
      <w:b w:val="0"/>
      <w:i w:val="0"/>
      <w:color w:val="A31457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331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DD1"/>
    <w:pPr>
      <w:tabs>
        <w:tab w:val="center" w:pos="4513"/>
        <w:tab w:val="right" w:pos="9026"/>
      </w:tabs>
    </w:pPr>
  </w:style>
  <w:style w:type="numbering" w:customStyle="1" w:styleId="CurrentList1">
    <w:name w:val="Current List1"/>
    <w:uiPriority w:val="99"/>
    <w:rsid w:val="00681551"/>
    <w:pPr>
      <w:numPr>
        <w:numId w:val="11"/>
      </w:numPr>
    </w:pPr>
  </w:style>
  <w:style w:type="character" w:styleId="PageNumber">
    <w:name w:val="page number"/>
    <w:basedOn w:val="DefaultParagraphFont"/>
    <w:uiPriority w:val="99"/>
    <w:semiHidden/>
    <w:unhideWhenUsed/>
    <w:rsid w:val="00C91E4C"/>
  </w:style>
  <w:style w:type="table" w:styleId="TableGrid">
    <w:name w:val="Table Grid"/>
    <w:basedOn w:val="TableNormal"/>
    <w:uiPriority w:val="59"/>
    <w:rsid w:val="00D5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MSubheading">
    <w:name w:val="EPM Subheading"/>
    <w:link w:val="EPMSubheadingChar"/>
    <w:qFormat/>
    <w:rsid w:val="00EB113B"/>
    <w:pPr>
      <w:spacing w:before="200" w:after="120" w:line="280" w:lineRule="exact"/>
    </w:pPr>
    <w:rPr>
      <w:rFonts w:ascii="Avenir Next LT Pro Demi" w:hAnsi="Avenir Next LT Pro Demi" w:cs="Arial"/>
      <w:color w:val="A31457"/>
    </w:rPr>
  </w:style>
  <w:style w:type="character" w:customStyle="1" w:styleId="HeaderChar">
    <w:name w:val="Header Char"/>
    <w:basedOn w:val="DefaultParagraphFont"/>
    <w:link w:val="Header"/>
    <w:uiPriority w:val="99"/>
    <w:rsid w:val="00F13DD1"/>
  </w:style>
  <w:style w:type="table" w:customStyle="1" w:styleId="EPMTableStyle">
    <w:name w:val="EPM Table Style"/>
    <w:basedOn w:val="TableNormal"/>
    <w:uiPriority w:val="99"/>
    <w:rsid w:val="00440E43"/>
    <w:pPr>
      <w:spacing w:before="60" w:after="60"/>
    </w:pPr>
    <w:rPr>
      <w:rFonts w:ascii="Calibri" w:hAnsi="Calibri"/>
      <w:b/>
      <w:sz w:val="18"/>
    </w:rPr>
    <w:tblPr>
      <w:tblStyleRowBandSize w:val="1"/>
      <w:tblBorders>
        <w:bottom w:val="single" w:sz="18" w:space="0" w:color="242E55"/>
        <w:insideH w:val="single" w:sz="4" w:space="0" w:color="242E55"/>
        <w:insideV w:val="single" w:sz="4" w:space="0" w:color="242E55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="Lato" w:hAnsi="Lato"/>
        <w:b/>
        <w:i w:val="0"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242E55"/>
      </w:tcPr>
    </w:tblStylePr>
    <w:tblStylePr w:type="band2Horz">
      <w:tblPr/>
      <w:tcPr>
        <w:shd w:val="clear" w:color="auto" w:fill="D9E2F3" w:themeFill="accen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13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D1"/>
  </w:style>
  <w:style w:type="character" w:customStyle="1" w:styleId="Heading1Char">
    <w:name w:val="Heading 1 Char"/>
    <w:basedOn w:val="DefaultParagraphFont"/>
    <w:link w:val="Heading1"/>
    <w:uiPriority w:val="9"/>
    <w:rsid w:val="00B0644B"/>
    <w:rPr>
      <w:rFonts w:ascii="Tahoma" w:eastAsiaTheme="majorEastAsia" w:hAnsi="Tahoma" w:cstheme="majorBidi"/>
      <w:color w:val="A3145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DED"/>
    <w:rPr>
      <w:rFonts w:ascii="Tahoma" w:eastAsiaTheme="majorEastAsia" w:hAnsi="Tahoma" w:cstheme="majorBidi"/>
      <w:color w:val="242E54"/>
      <w:sz w:val="26"/>
      <w:szCs w:val="26"/>
    </w:rPr>
  </w:style>
  <w:style w:type="paragraph" w:customStyle="1" w:styleId="EPMSubheading2">
    <w:name w:val="EPM Subheading 2"/>
    <w:basedOn w:val="EPMSubheading"/>
    <w:qFormat/>
    <w:rsid w:val="00EB113B"/>
    <w:rPr>
      <w:color w:val="D6034D"/>
      <w:sz w:val="22"/>
      <w:szCs w:val="22"/>
    </w:rPr>
  </w:style>
  <w:style w:type="paragraph" w:customStyle="1" w:styleId="EPMBracket">
    <w:name w:val="EPM Bracket"/>
    <w:basedOn w:val="EPMTextstyle"/>
    <w:link w:val="EPMBracketChar"/>
    <w:qFormat/>
    <w:rsid w:val="00EB113B"/>
    <w:rPr>
      <w:color w:val="218C8C"/>
    </w:rPr>
  </w:style>
  <w:style w:type="paragraph" w:customStyle="1" w:styleId="EPMNumberedHeading">
    <w:name w:val="EPM Numbered Heading"/>
    <w:basedOn w:val="EPMSubheading"/>
    <w:qFormat/>
    <w:rsid w:val="00EB113B"/>
    <w:pPr>
      <w:numPr>
        <w:numId w:val="12"/>
      </w:numPr>
      <w:ind w:left="709" w:hanging="709"/>
    </w:pPr>
    <w:rPr>
      <w:color w:val="242E54"/>
      <w:sz w:val="28"/>
      <w:szCs w:val="28"/>
    </w:rPr>
  </w:style>
  <w:style w:type="character" w:customStyle="1" w:styleId="EPMTextstyleChar">
    <w:name w:val="EPM Text style Char"/>
    <w:basedOn w:val="DefaultParagraphFont"/>
    <w:link w:val="EPMTextstyle"/>
    <w:rsid w:val="00FB1B17"/>
    <w:rPr>
      <w:rFonts w:ascii="Arial" w:hAnsi="Arial" w:cs="Arial"/>
      <w:sz w:val="21"/>
      <w:szCs w:val="20"/>
    </w:rPr>
  </w:style>
  <w:style w:type="character" w:customStyle="1" w:styleId="EPMBracketChar">
    <w:name w:val="EPM Bracket Char"/>
    <w:basedOn w:val="EPMTextstyleChar"/>
    <w:link w:val="EPMBracket"/>
    <w:rsid w:val="00EB113B"/>
    <w:rPr>
      <w:rFonts w:ascii="Avenir Next LT Pro" w:hAnsi="Avenir Next LT Pro" w:cs="Arial"/>
      <w:color w:val="218C8C"/>
      <w:sz w:val="21"/>
      <w:szCs w:val="20"/>
    </w:rPr>
  </w:style>
  <w:style w:type="paragraph" w:customStyle="1" w:styleId="EPMSubtitle">
    <w:name w:val="EPM Subtitle"/>
    <w:basedOn w:val="Title"/>
    <w:link w:val="EPMSubtitleChar"/>
    <w:qFormat/>
    <w:rsid w:val="00BA2D0A"/>
    <w:pPr>
      <w:spacing w:before="120" w:line="720" w:lineRule="exact"/>
      <w:contextualSpacing w:val="0"/>
    </w:pPr>
    <w:rPr>
      <w:rFonts w:ascii="Avenir Next LT Pro Demi" w:hAnsi="Avenir Next LT Pro Demi" w:cs="Arial"/>
      <w:noProof/>
      <w:color w:val="A31457"/>
      <w:sz w:val="60"/>
      <w:szCs w:val="60"/>
    </w:rPr>
  </w:style>
  <w:style w:type="character" w:customStyle="1" w:styleId="EPMSubtitleChar">
    <w:name w:val="EPM Subtitle Char"/>
    <w:basedOn w:val="TitleChar"/>
    <w:link w:val="EPMSubtitle"/>
    <w:rsid w:val="00BA2D0A"/>
    <w:rPr>
      <w:rFonts w:ascii="Avenir Next LT Pro Demi" w:eastAsiaTheme="majorEastAsia" w:hAnsi="Avenir Next LT Pro Demi" w:cs="Arial"/>
      <w:noProof/>
      <w:color w:val="A31457"/>
      <w:spacing w:val="-10"/>
      <w:kern w:val="28"/>
      <w:sz w:val="60"/>
      <w:szCs w:val="60"/>
    </w:rPr>
  </w:style>
  <w:style w:type="paragraph" w:styleId="Title">
    <w:name w:val="Title"/>
    <w:basedOn w:val="Normal"/>
    <w:next w:val="Normal"/>
    <w:link w:val="TitleChar"/>
    <w:uiPriority w:val="10"/>
    <w:rsid w:val="00301F5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EPMNumberedSubheading">
    <w:name w:val="EPM Numbered Subheading"/>
    <w:basedOn w:val="EPMSubheading"/>
    <w:link w:val="EPMNumberedSubheadingChar"/>
    <w:qFormat/>
    <w:rsid w:val="00EB113B"/>
    <w:pPr>
      <w:numPr>
        <w:ilvl w:val="1"/>
        <w:numId w:val="12"/>
      </w:numPr>
      <w:ind w:left="1418" w:hanging="709"/>
    </w:pPr>
  </w:style>
  <w:style w:type="paragraph" w:customStyle="1" w:styleId="EPMNumberedSubheading2">
    <w:name w:val="EPM Numbered Subheading 2"/>
    <w:basedOn w:val="EPMSubheading"/>
    <w:link w:val="EPMNumberedSubheading2Char"/>
    <w:qFormat/>
    <w:rsid w:val="00EB113B"/>
    <w:pPr>
      <w:numPr>
        <w:ilvl w:val="2"/>
        <w:numId w:val="12"/>
      </w:numPr>
      <w:ind w:left="1843" w:hanging="425"/>
    </w:pPr>
    <w:rPr>
      <w:color w:val="D6034D"/>
      <w:sz w:val="22"/>
      <w:szCs w:val="22"/>
    </w:rPr>
  </w:style>
  <w:style w:type="character" w:customStyle="1" w:styleId="EPMSubheadingChar">
    <w:name w:val="EPM Subheading Char"/>
    <w:basedOn w:val="DefaultParagraphFont"/>
    <w:link w:val="EPMSubheading"/>
    <w:rsid w:val="00EB113B"/>
    <w:rPr>
      <w:rFonts w:ascii="Avenir Next LT Pro Demi" w:hAnsi="Avenir Next LT Pro Demi" w:cs="Arial"/>
      <w:color w:val="A31457"/>
    </w:rPr>
  </w:style>
  <w:style w:type="character" w:customStyle="1" w:styleId="EPMNumberedSubheadingChar">
    <w:name w:val="EPM Numbered Subheading Char"/>
    <w:basedOn w:val="EPMSubheadingChar"/>
    <w:link w:val="EPMNumberedSubheading"/>
    <w:rsid w:val="00EB113B"/>
    <w:rPr>
      <w:rFonts w:ascii="Avenir Next LT Pro Demi" w:hAnsi="Avenir Next LT Pro Demi" w:cs="Arial"/>
      <w:color w:val="A31457"/>
    </w:rPr>
  </w:style>
  <w:style w:type="paragraph" w:customStyle="1" w:styleId="EPMHyperlinks">
    <w:name w:val="EPM Hyperlinks"/>
    <w:basedOn w:val="Normal"/>
    <w:link w:val="EPMHyperlinksChar"/>
    <w:qFormat/>
    <w:rsid w:val="00EB113B"/>
    <w:pPr>
      <w:spacing w:after="180" w:line="280" w:lineRule="exact"/>
    </w:pPr>
    <w:rPr>
      <w:rFonts w:ascii="Avenir Next LT Pro" w:hAnsi="Avenir Next LT Pro" w:cs="Arial"/>
      <w:color w:val="26529E"/>
      <w:sz w:val="21"/>
      <w:szCs w:val="21"/>
    </w:rPr>
  </w:style>
  <w:style w:type="character" w:customStyle="1" w:styleId="EPMNumberedSubheading2Char">
    <w:name w:val="EPM Numbered Subheading 2 Char"/>
    <w:basedOn w:val="EPMSubheadingChar"/>
    <w:link w:val="EPMNumberedSubheading2"/>
    <w:rsid w:val="00EB113B"/>
    <w:rPr>
      <w:rFonts w:ascii="Avenir Next LT Pro Demi" w:hAnsi="Avenir Next LT Pro Demi" w:cs="Arial"/>
      <w:color w:val="D6034D"/>
      <w:sz w:val="22"/>
      <w:szCs w:val="22"/>
    </w:rPr>
  </w:style>
  <w:style w:type="paragraph" w:customStyle="1" w:styleId="EPMFormText">
    <w:name w:val="EPM Form Text"/>
    <w:basedOn w:val="EPMTextstyle"/>
    <w:link w:val="EPMFormTextChar"/>
    <w:qFormat/>
    <w:rsid w:val="00EB113B"/>
    <w:rPr>
      <w:rFonts w:ascii="Avenir Next LT Pro Demi" w:hAnsi="Avenir Next LT Pro Demi"/>
    </w:rPr>
  </w:style>
  <w:style w:type="character" w:customStyle="1" w:styleId="EPMHyperlinksChar">
    <w:name w:val="EPM Hyperlinks Char"/>
    <w:basedOn w:val="DefaultParagraphFont"/>
    <w:link w:val="EPMHyperlinks"/>
    <w:rsid w:val="00EB113B"/>
    <w:rPr>
      <w:rFonts w:ascii="Avenir Next LT Pro" w:hAnsi="Avenir Next LT Pro" w:cs="Arial"/>
      <w:color w:val="26529E"/>
      <w:sz w:val="21"/>
      <w:szCs w:val="21"/>
    </w:rPr>
  </w:style>
  <w:style w:type="paragraph" w:customStyle="1" w:styleId="EPMTableHeading">
    <w:name w:val="EPM Table Heading"/>
    <w:basedOn w:val="Normal"/>
    <w:link w:val="EPMTableHeadingChar"/>
    <w:qFormat/>
    <w:rsid w:val="00EB113B"/>
    <w:pPr>
      <w:spacing w:before="60" w:after="60"/>
    </w:pPr>
    <w:rPr>
      <w:rFonts w:ascii="Avenir Next LT Pro Demi" w:hAnsi="Avenir Next LT Pro Demi" w:cs="Arial"/>
      <w:bCs/>
      <w:color w:val="FFFFFF" w:themeColor="background1"/>
      <w:sz w:val="22"/>
      <w:szCs w:val="22"/>
    </w:rPr>
  </w:style>
  <w:style w:type="character" w:customStyle="1" w:styleId="EPMFormTextChar">
    <w:name w:val="EPM Form Text Char"/>
    <w:basedOn w:val="EPMTextstyleChar"/>
    <w:link w:val="EPMFormText"/>
    <w:rsid w:val="00EB113B"/>
    <w:rPr>
      <w:rFonts w:ascii="Avenir Next LT Pro Demi" w:hAnsi="Avenir Next LT Pro Demi" w:cs="Arial"/>
      <w:sz w:val="21"/>
      <w:szCs w:val="20"/>
    </w:rPr>
  </w:style>
  <w:style w:type="paragraph" w:customStyle="1" w:styleId="TableHeadingStyle">
    <w:name w:val="Table Heading Style"/>
    <w:basedOn w:val="Normal"/>
    <w:link w:val="TableHeadingStyleChar"/>
    <w:rsid w:val="00242A77"/>
    <w:pPr>
      <w:spacing w:before="60" w:after="60"/>
    </w:pPr>
    <w:rPr>
      <w:bCs/>
    </w:rPr>
  </w:style>
  <w:style w:type="character" w:customStyle="1" w:styleId="EPMTableHeadingChar">
    <w:name w:val="EPM Table Heading Char"/>
    <w:basedOn w:val="DefaultParagraphFont"/>
    <w:link w:val="EPMTableHeading"/>
    <w:rsid w:val="00EB113B"/>
    <w:rPr>
      <w:rFonts w:ascii="Avenir Next LT Pro Demi" w:hAnsi="Avenir Next LT Pro Demi" w:cs="Arial"/>
      <w:bCs/>
      <w:color w:val="FFFFFF" w:themeColor="background1"/>
      <w:sz w:val="22"/>
      <w:szCs w:val="22"/>
    </w:rPr>
  </w:style>
  <w:style w:type="character" w:customStyle="1" w:styleId="TableHeadingStyleChar">
    <w:name w:val="Table Heading Style Char"/>
    <w:basedOn w:val="DefaultParagraphFont"/>
    <w:link w:val="TableHeadingStyle"/>
    <w:rsid w:val="00242A77"/>
    <w:rPr>
      <w:rFonts w:ascii="Arial" w:hAnsi="Arial"/>
      <w:bCs/>
    </w:rPr>
  </w:style>
  <w:style w:type="paragraph" w:customStyle="1" w:styleId="EPMQuote">
    <w:name w:val="EPM Quote"/>
    <w:basedOn w:val="EPMTextstyle"/>
    <w:link w:val="EPMQuoteChar"/>
    <w:qFormat/>
    <w:rsid w:val="00EB113B"/>
    <w:rPr>
      <w:rFonts w:cs="Calibri"/>
      <w:i/>
      <w:iCs/>
    </w:rPr>
  </w:style>
  <w:style w:type="character" w:customStyle="1" w:styleId="EPMQuoteChar">
    <w:name w:val="EPM Quote Char"/>
    <w:basedOn w:val="EPMTextstyleChar"/>
    <w:link w:val="EPMQuote"/>
    <w:rsid w:val="00EB113B"/>
    <w:rPr>
      <w:rFonts w:ascii="Avenir Next LT Pro" w:hAnsi="Avenir Next LT Pro" w:cs="Calibri"/>
      <w:i/>
      <w:iCs/>
      <w:sz w:val="21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0C7EA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C7EAD"/>
    <w:pPr>
      <w:spacing w:after="100"/>
      <w:ind w:left="240"/>
    </w:pPr>
  </w:style>
  <w:style w:type="paragraph" w:customStyle="1" w:styleId="Numberedsubheading">
    <w:name w:val="Numbered subheading"/>
    <w:basedOn w:val="EPMSubheading"/>
    <w:link w:val="NumberedsubheadingChar"/>
    <w:qFormat/>
    <w:rsid w:val="00DD7009"/>
    <w:pPr>
      <w:ind w:left="1418" w:hanging="709"/>
    </w:pPr>
    <w:rPr>
      <w:b/>
      <w:bCs/>
    </w:rPr>
  </w:style>
  <w:style w:type="paragraph" w:customStyle="1" w:styleId="Numberedsubheading2">
    <w:name w:val="Numbered subheading 2"/>
    <w:basedOn w:val="EPMSubheading"/>
    <w:link w:val="Numberedsubheading2Char"/>
    <w:qFormat/>
    <w:rsid w:val="00DD7009"/>
    <w:pPr>
      <w:ind w:left="1843" w:hanging="425"/>
    </w:pPr>
    <w:rPr>
      <w:b/>
      <w:bCs/>
      <w:color w:val="D6034D"/>
      <w:sz w:val="22"/>
      <w:szCs w:val="22"/>
    </w:rPr>
  </w:style>
  <w:style w:type="character" w:customStyle="1" w:styleId="NumberedsubheadingChar">
    <w:name w:val="Numbered subheading Char"/>
    <w:basedOn w:val="EPMSubheadingChar"/>
    <w:link w:val="Numberedsubheading"/>
    <w:rsid w:val="00DD7009"/>
    <w:rPr>
      <w:rFonts w:ascii="Avenir Next LT Pro Demi" w:hAnsi="Avenir Next LT Pro Demi" w:cs="Arial"/>
      <w:b/>
      <w:bCs/>
      <w:color w:val="A31457"/>
    </w:rPr>
  </w:style>
  <w:style w:type="character" w:customStyle="1" w:styleId="Numberedsubheading2Char">
    <w:name w:val="Numbered subheading 2 Char"/>
    <w:basedOn w:val="EPMSubheadingChar"/>
    <w:link w:val="Numberedsubheading2"/>
    <w:rsid w:val="00DD7009"/>
    <w:rPr>
      <w:rFonts w:ascii="Avenir Next LT Pro Demi" w:hAnsi="Avenir Next LT Pro Demi" w:cs="Arial"/>
      <w:b/>
      <w:bCs/>
      <w:color w:val="D6034D"/>
      <w:sz w:val="22"/>
      <w:szCs w:val="22"/>
    </w:rPr>
  </w:style>
  <w:style w:type="paragraph" w:customStyle="1" w:styleId="EPMQuotes">
    <w:name w:val="EPM Quotes"/>
    <w:basedOn w:val="EPMTextstyle"/>
    <w:link w:val="EPMQuotesChar"/>
    <w:qFormat/>
    <w:rsid w:val="00DD7009"/>
    <w:rPr>
      <w:i/>
      <w:iCs/>
    </w:rPr>
  </w:style>
  <w:style w:type="character" w:customStyle="1" w:styleId="EPMQuotesChar">
    <w:name w:val="EPM Quotes Char"/>
    <w:basedOn w:val="EPMTextstyleChar"/>
    <w:link w:val="EPMQuotes"/>
    <w:rsid w:val="00DD7009"/>
    <w:rPr>
      <w:rFonts w:ascii="Avenir Next LT Pro" w:hAnsi="Avenir Next LT Pro" w:cs="Arial"/>
      <w:i/>
      <w:iCs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8EC356A50D24784E32961D47B4EB1" ma:contentTypeVersion="17" ma:contentTypeDescription="Create a new document." ma:contentTypeScope="" ma:versionID="7e2898865fd483cffff0c64222f099f0">
  <xsd:schema xmlns:xsd="http://www.w3.org/2001/XMLSchema" xmlns:xs="http://www.w3.org/2001/XMLSchema" xmlns:p="http://schemas.microsoft.com/office/2006/metadata/properties" xmlns:ns2="abbcacea-263c-4f06-8331-ad7cfe2bb525" xmlns:ns3="f9f9d8f7-6499-4d85-a3d1-c325ea0d3e5f" xmlns:ns4="http://schemas.microsoft.com/sharepoint/v4" targetNamespace="http://schemas.microsoft.com/office/2006/metadata/properties" ma:root="true" ma:fieldsID="6a11a131aea56af53cadb16cba4c3997" ns2:_="" ns3:_="" ns4:_="">
    <xsd:import namespace="abbcacea-263c-4f06-8331-ad7cfe2bb525"/>
    <xsd:import namespace="f9f9d8f7-6499-4d85-a3d1-c325ea0d3e5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cacea-263c-4f06-8331-ad7cfe2bb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d8f7-6499-4d85-a3d1-c325ea0d3e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7d169c-778b-4bc8-9ead-357c640b068b}" ma:internalName="TaxCatchAll" ma:showField="CatchAllData" ma:web="f9f9d8f7-6499-4d85-a3d1-c325ea0d3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abbcacea-263c-4f06-8331-ad7cfe2bb525">
      <Terms xmlns="http://schemas.microsoft.com/office/infopath/2007/PartnerControls"/>
    </lcf76f155ced4ddcb4097134ff3c332f>
    <_Flow_SignoffStatus xmlns="abbcacea-263c-4f06-8331-ad7cfe2bb525" xsi:nil="true"/>
    <TaxCatchAll xmlns="f9f9d8f7-6499-4d85-a3d1-c325ea0d3e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1C4EE9-FDBF-40AA-AF29-9EC4B5AC5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cacea-263c-4f06-8331-ad7cfe2bb525"/>
    <ds:schemaRef ds:uri="f9f9d8f7-6499-4d85-a3d1-c325ea0d3e5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A4C817-45EE-4536-9AD5-0F3C1D5EFC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A8959-8B8A-4390-A977-B4406D96852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abbcacea-263c-4f06-8331-ad7cfe2bb525"/>
    <ds:schemaRef ds:uri="f9f9d8f7-6499-4d85-a3d1-c325ea0d3e5f"/>
  </ds:schemaRefs>
</ds:datastoreItem>
</file>

<file path=customXml/itemProps4.xml><?xml version="1.0" encoding="utf-8"?>
<ds:datastoreItem xmlns:ds="http://schemas.openxmlformats.org/officeDocument/2006/customXml" ds:itemID="{B060949D-825A-7544-99B4-D8498D8EB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Booth</dc:creator>
  <cp:keywords/>
  <dc:description/>
  <cp:lastModifiedBy>Melissa Hall</cp:lastModifiedBy>
  <cp:revision>14</cp:revision>
  <dcterms:created xsi:type="dcterms:W3CDTF">2023-05-11T14:18:00Z</dcterms:created>
  <dcterms:modified xsi:type="dcterms:W3CDTF">2023-05-11T14:34:00Z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0x010100D578EC356A50D24784E32961D47B4EB1</vt:lpwstr>
  </property>
  <property fmtid="{D5CDD505-2E9C-101B-9397-08002B2CF9AE}" pid="3" name="MediaServiceImageTags">
    <vt:lpwstr/>
  </property>
</Properties>
</file>