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0421" w14:textId="77777777" w:rsidR="00ED7CE9" w:rsidRPr="002519FE" w:rsidRDefault="00F27D46" w:rsidP="005B384F">
      <w:pPr>
        <w:pStyle w:val="Heading4"/>
        <w:ind w:left="142"/>
        <w:jc w:val="left"/>
        <w:rPr>
          <w:rFonts w:ascii="Calibri" w:hAnsi="Calibri" w:cs="Arial"/>
          <w:b w:val="0"/>
          <w:color w:val="1381BE"/>
          <w:sz w:val="36"/>
          <w:szCs w:val="28"/>
          <w:u w:val="none"/>
        </w:rPr>
      </w:pPr>
      <w:r w:rsidRPr="002519FE">
        <w:rPr>
          <w:rFonts w:ascii="Calibri" w:hAnsi="Calibri" w:cs="Arial"/>
          <w:b w:val="0"/>
          <w:color w:val="1381BE"/>
          <w:sz w:val="36"/>
          <w:szCs w:val="28"/>
          <w:u w:val="none"/>
        </w:rPr>
        <w:t>Support Staff Maternity Entitlements</w:t>
      </w:r>
    </w:p>
    <w:tbl>
      <w:tblPr>
        <w:tblStyle w:val="TableGridLight"/>
        <w:tblpPr w:leftFromText="180" w:rightFromText="180" w:vertAnchor="text" w:horzAnchor="margin" w:tblpXSpec="center" w:tblpY="297"/>
        <w:tblW w:w="15730" w:type="dxa"/>
        <w:tblLayout w:type="fixed"/>
        <w:tblLook w:val="0000" w:firstRow="0" w:lastRow="0" w:firstColumn="0" w:lastColumn="0" w:noHBand="0" w:noVBand="0"/>
      </w:tblPr>
      <w:tblGrid>
        <w:gridCol w:w="3578"/>
        <w:gridCol w:w="2281"/>
        <w:gridCol w:w="2969"/>
        <w:gridCol w:w="6902"/>
      </w:tblGrid>
      <w:tr w:rsidR="00F27D46" w:rsidRPr="00571BC3" w14:paraId="4B1F7DF1" w14:textId="77777777" w:rsidTr="005B384F">
        <w:trPr>
          <w:trHeight w:val="749"/>
        </w:trPr>
        <w:tc>
          <w:tcPr>
            <w:tcW w:w="3578" w:type="dxa"/>
            <w:shd w:val="clear" w:color="auto" w:fill="E6E6E6"/>
          </w:tcPr>
          <w:p w14:paraId="0A0D40E1" w14:textId="77777777" w:rsidR="00ED46C8" w:rsidRPr="002519FE" w:rsidRDefault="00ED46C8" w:rsidP="00F27D46">
            <w:pPr>
              <w:widowControl/>
              <w:spacing w:before="120" w:after="0"/>
              <w:rPr>
                <w:rFonts w:ascii="Calibri" w:hAnsi="Calibri" w:cs="Arial"/>
                <w:color w:val="1381BE"/>
                <w:sz w:val="22"/>
                <w:szCs w:val="22"/>
              </w:rPr>
            </w:pPr>
            <w:r w:rsidRPr="002519FE">
              <w:rPr>
                <w:rFonts w:ascii="Calibri" w:hAnsi="Calibri" w:cs="Arial"/>
                <w:color w:val="1381BE"/>
                <w:sz w:val="22"/>
                <w:szCs w:val="22"/>
              </w:rPr>
              <w:t>What service do I have?</w:t>
            </w:r>
          </w:p>
        </w:tc>
        <w:tc>
          <w:tcPr>
            <w:tcW w:w="2281" w:type="dxa"/>
            <w:shd w:val="clear" w:color="auto" w:fill="E6E6E6"/>
          </w:tcPr>
          <w:p w14:paraId="397EB7E1" w14:textId="77777777" w:rsidR="00ED46C8" w:rsidRPr="002519FE" w:rsidRDefault="00ED46C8" w:rsidP="00F27D46">
            <w:pPr>
              <w:pStyle w:val="Heading1"/>
              <w:tabs>
                <w:tab w:val="left" w:pos="324"/>
              </w:tabs>
              <w:spacing w:before="120" w:line="240" w:lineRule="auto"/>
              <w:rPr>
                <w:rFonts w:ascii="Calibri" w:hAnsi="Calibri" w:cs="Arial"/>
                <w:b w:val="0"/>
                <w:color w:val="1381BE"/>
                <w:sz w:val="22"/>
                <w:szCs w:val="22"/>
              </w:rPr>
            </w:pPr>
            <w:r w:rsidRPr="002519FE">
              <w:rPr>
                <w:rFonts w:ascii="Calibri" w:hAnsi="Calibri" w:cs="Arial"/>
                <w:b w:val="0"/>
                <w:color w:val="1381BE"/>
                <w:sz w:val="22"/>
                <w:szCs w:val="22"/>
              </w:rPr>
              <w:t>What options are available to me?</w:t>
            </w:r>
          </w:p>
        </w:tc>
        <w:tc>
          <w:tcPr>
            <w:tcW w:w="2969" w:type="dxa"/>
            <w:shd w:val="clear" w:color="auto" w:fill="E6E6E6"/>
          </w:tcPr>
          <w:p w14:paraId="4D60F8CC" w14:textId="77777777" w:rsidR="00ED46C8" w:rsidRPr="002519FE" w:rsidRDefault="00ED46C8" w:rsidP="00F27D46">
            <w:pPr>
              <w:widowControl/>
              <w:spacing w:before="120" w:after="0"/>
              <w:rPr>
                <w:rFonts w:ascii="Calibri" w:hAnsi="Calibri" w:cs="Arial"/>
                <w:color w:val="1381BE"/>
                <w:sz w:val="22"/>
                <w:szCs w:val="22"/>
              </w:rPr>
            </w:pPr>
            <w:r w:rsidRPr="002519FE">
              <w:rPr>
                <w:rFonts w:ascii="Calibri" w:hAnsi="Calibri" w:cs="Arial"/>
                <w:color w:val="1381BE"/>
                <w:sz w:val="22"/>
                <w:szCs w:val="22"/>
              </w:rPr>
              <w:t>How much maternity leave am I entitled to?</w:t>
            </w:r>
          </w:p>
        </w:tc>
        <w:tc>
          <w:tcPr>
            <w:tcW w:w="6902" w:type="dxa"/>
            <w:shd w:val="clear" w:color="auto" w:fill="E6E6E6"/>
          </w:tcPr>
          <w:p w14:paraId="1C357D95" w14:textId="77777777" w:rsidR="00ED46C8" w:rsidRPr="002519FE" w:rsidRDefault="00ED46C8" w:rsidP="00F27D46">
            <w:pPr>
              <w:widowControl/>
              <w:spacing w:before="120" w:after="0"/>
              <w:rPr>
                <w:rFonts w:ascii="Calibri" w:hAnsi="Calibri" w:cs="Arial"/>
                <w:color w:val="1381BE"/>
                <w:sz w:val="22"/>
                <w:szCs w:val="22"/>
              </w:rPr>
            </w:pPr>
            <w:r w:rsidRPr="002519FE">
              <w:rPr>
                <w:rFonts w:ascii="Calibri" w:hAnsi="Calibri" w:cs="Arial"/>
                <w:color w:val="1381BE"/>
                <w:sz w:val="22"/>
                <w:szCs w:val="22"/>
              </w:rPr>
              <w:t>What maternity pay am I entitled t</w:t>
            </w:r>
            <w:r w:rsidR="00F27D46" w:rsidRPr="002519FE">
              <w:rPr>
                <w:rFonts w:ascii="Calibri" w:hAnsi="Calibri" w:cs="Arial"/>
                <w:color w:val="1381BE"/>
                <w:sz w:val="22"/>
                <w:szCs w:val="22"/>
              </w:rPr>
              <w:t>o</w:t>
            </w:r>
            <w:r w:rsidRPr="002519FE">
              <w:rPr>
                <w:rFonts w:ascii="Calibri" w:hAnsi="Calibri" w:cs="Arial"/>
                <w:color w:val="1381BE"/>
                <w:sz w:val="22"/>
                <w:szCs w:val="22"/>
              </w:rPr>
              <w:t>?</w:t>
            </w:r>
          </w:p>
        </w:tc>
      </w:tr>
      <w:tr w:rsidR="00832B90" w:rsidRPr="00832B90" w14:paraId="3B9D8DD9" w14:textId="77777777" w:rsidTr="005B384F">
        <w:trPr>
          <w:trHeight w:val="856"/>
        </w:trPr>
        <w:tc>
          <w:tcPr>
            <w:tcW w:w="3578" w:type="dxa"/>
            <w:vMerge w:val="restart"/>
          </w:tcPr>
          <w:p w14:paraId="122F64F7" w14:textId="77777777" w:rsidR="00ED46C8" w:rsidRPr="000D062F" w:rsidRDefault="00ED46C8" w:rsidP="000E7003">
            <w:pPr>
              <w:spacing w:before="120" w:after="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b/>
                <w:color w:val="2F3033"/>
                <w:sz w:val="18"/>
                <w:szCs w:val="18"/>
              </w:rPr>
              <w:t>Less than 26 weeks service</w:t>
            </w:r>
            <w:r w:rsidR="00B6464F" w:rsidRPr="000D062F">
              <w:rPr>
                <w:rFonts w:ascii="Calibri" w:hAnsi="Calibri" w:cs="Arial"/>
                <w:b/>
                <w:color w:val="2F3033"/>
                <w:sz w:val="18"/>
                <w:szCs w:val="18"/>
              </w:rPr>
              <w:t xml:space="preserve">, </w:t>
            </w:r>
            <w:r w:rsidR="00B6464F" w:rsidRPr="000D062F">
              <w:rPr>
                <w:rFonts w:ascii="Calibri" w:hAnsi="Calibri" w:cs="Arial"/>
                <w:color w:val="2F3033"/>
                <w:sz w:val="18"/>
                <w:szCs w:val="18"/>
              </w:rPr>
              <w:t>irrespective of hours worked,</w:t>
            </w: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 as at the 15</w:t>
            </w:r>
            <w:r w:rsidRPr="000D062F">
              <w:rPr>
                <w:rFonts w:ascii="Calibri" w:hAnsi="Calibri" w:cs="Arial"/>
                <w:color w:val="2F3033"/>
                <w:sz w:val="18"/>
                <w:szCs w:val="18"/>
                <w:vertAlign w:val="superscript"/>
              </w:rPr>
              <w:t>th</w:t>
            </w: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 week before the expected week of childbirth</w:t>
            </w:r>
            <w:r w:rsidR="00B6464F"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 (EWC)</w:t>
            </w:r>
          </w:p>
        </w:tc>
        <w:tc>
          <w:tcPr>
            <w:tcW w:w="2281" w:type="dxa"/>
          </w:tcPr>
          <w:p w14:paraId="3F41061D" w14:textId="77777777" w:rsidR="00ED46C8" w:rsidRPr="000D062F" w:rsidRDefault="00ED46C8" w:rsidP="00FB6161">
            <w:pPr>
              <w:widowControl/>
              <w:tabs>
                <w:tab w:val="left" w:pos="324"/>
              </w:tabs>
              <w:spacing w:before="80" w:after="80"/>
              <w:ind w:left="324" w:hanging="324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bCs/>
                <w:color w:val="FF4874"/>
                <w:sz w:val="24"/>
                <w:szCs w:val="24"/>
              </w:rPr>
              <w:t>A</w:t>
            </w:r>
            <w:r w:rsidRPr="000D062F">
              <w:rPr>
                <w:rFonts w:ascii="Calibri" w:hAnsi="Calibri" w:cs="Arial"/>
                <w:b/>
                <w:color w:val="2F3033"/>
                <w:sz w:val="18"/>
                <w:szCs w:val="18"/>
              </w:rPr>
              <w:tab/>
            </w: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>I would like to return to work</w:t>
            </w:r>
          </w:p>
        </w:tc>
        <w:tc>
          <w:tcPr>
            <w:tcW w:w="2969" w:type="dxa"/>
          </w:tcPr>
          <w:p w14:paraId="3C944AB8" w14:textId="77777777" w:rsidR="00ED46C8" w:rsidRPr="000D062F" w:rsidRDefault="00ED46C8" w:rsidP="00FB6161">
            <w:pPr>
              <w:widowControl/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>Up to 52 week's absence in total including up to 11 weeks before the expected week of childbirth</w:t>
            </w:r>
          </w:p>
        </w:tc>
        <w:tc>
          <w:tcPr>
            <w:tcW w:w="6902" w:type="dxa"/>
          </w:tcPr>
          <w:p w14:paraId="200359ED" w14:textId="77777777" w:rsidR="00ED46C8" w:rsidRPr="000D062F" w:rsidRDefault="00B12883" w:rsidP="00B12883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Form </w:t>
            </w:r>
            <w:r w:rsidR="00ED46C8"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SMP 1 </w:t>
            </w: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>should be provided f</w:t>
            </w:r>
            <w:r w:rsidR="00ED46C8"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rom </w:t>
            </w: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your </w:t>
            </w:r>
            <w:r w:rsidR="00ED46C8" w:rsidRPr="000D062F">
              <w:rPr>
                <w:rFonts w:ascii="Calibri" w:hAnsi="Calibri" w:cs="Arial"/>
                <w:color w:val="2F3033"/>
                <w:sz w:val="18"/>
                <w:szCs w:val="18"/>
              </w:rPr>
              <w:t>payroll</w:t>
            </w: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 provider</w:t>
            </w:r>
            <w:r w:rsidR="00ED46C8"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 </w:t>
            </w: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to be submitted </w:t>
            </w:r>
            <w:r w:rsidR="00ED46C8"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to the Benefits Agency </w:t>
            </w: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who will arrange for </w:t>
            </w:r>
            <w:r w:rsidR="00ED46C8" w:rsidRPr="000D062F">
              <w:rPr>
                <w:rFonts w:ascii="Calibri" w:hAnsi="Calibri" w:cs="Arial"/>
                <w:color w:val="2F3033"/>
                <w:sz w:val="18"/>
                <w:szCs w:val="18"/>
              </w:rPr>
              <w:t>Statutory Maternity Allowance</w:t>
            </w: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 to be paid to you, subject to qualifying</w:t>
            </w:r>
          </w:p>
        </w:tc>
      </w:tr>
      <w:tr w:rsidR="00832B90" w:rsidRPr="00832B90" w14:paraId="6F277E80" w14:textId="77777777" w:rsidTr="005B384F">
        <w:trPr>
          <w:trHeight w:val="144"/>
        </w:trPr>
        <w:tc>
          <w:tcPr>
            <w:tcW w:w="3578" w:type="dxa"/>
            <w:vMerge/>
          </w:tcPr>
          <w:p w14:paraId="265792E1" w14:textId="77777777" w:rsidR="00ED46C8" w:rsidRPr="000D062F" w:rsidRDefault="00ED46C8" w:rsidP="00F27D46">
            <w:pPr>
              <w:widowControl/>
              <w:spacing w:before="120" w:after="0"/>
              <w:rPr>
                <w:rFonts w:ascii="Calibri" w:hAnsi="Calibri" w:cs="Arial"/>
                <w:color w:val="2F3033"/>
                <w:sz w:val="18"/>
                <w:szCs w:val="18"/>
              </w:rPr>
            </w:pPr>
          </w:p>
        </w:tc>
        <w:tc>
          <w:tcPr>
            <w:tcW w:w="2281" w:type="dxa"/>
          </w:tcPr>
          <w:p w14:paraId="08AA7B70" w14:textId="77777777" w:rsidR="00ED46C8" w:rsidRPr="000D062F" w:rsidRDefault="00ED46C8" w:rsidP="00FB6161">
            <w:pPr>
              <w:widowControl/>
              <w:tabs>
                <w:tab w:val="left" w:pos="324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bCs/>
                <w:color w:val="FF4874"/>
                <w:sz w:val="24"/>
                <w:szCs w:val="24"/>
              </w:rPr>
              <w:t>B</w:t>
            </w: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ab/>
              <w:t>I would like to resign</w:t>
            </w:r>
          </w:p>
        </w:tc>
        <w:tc>
          <w:tcPr>
            <w:tcW w:w="2969" w:type="dxa"/>
          </w:tcPr>
          <w:p w14:paraId="0F4E25EC" w14:textId="77777777" w:rsidR="00ED46C8" w:rsidRPr="000D062F" w:rsidRDefault="00ED46C8" w:rsidP="00FB6161">
            <w:pPr>
              <w:widowControl/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>Not applicable</w:t>
            </w:r>
          </w:p>
        </w:tc>
        <w:tc>
          <w:tcPr>
            <w:tcW w:w="6902" w:type="dxa"/>
          </w:tcPr>
          <w:p w14:paraId="441184FC" w14:textId="77777777" w:rsidR="00ED46C8" w:rsidRPr="000D062F" w:rsidRDefault="00ED46C8" w:rsidP="00FB6161">
            <w:pPr>
              <w:widowControl/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>As above</w:t>
            </w:r>
          </w:p>
        </w:tc>
      </w:tr>
      <w:tr w:rsidR="00832B90" w:rsidRPr="00832B90" w14:paraId="7E1432BA" w14:textId="77777777" w:rsidTr="005B384F">
        <w:trPr>
          <w:trHeight w:val="870"/>
        </w:trPr>
        <w:tc>
          <w:tcPr>
            <w:tcW w:w="3578" w:type="dxa"/>
            <w:vMerge w:val="restart"/>
          </w:tcPr>
          <w:p w14:paraId="592CF53A" w14:textId="77777777" w:rsidR="00ED46C8" w:rsidRPr="000D062F" w:rsidRDefault="00ED46C8" w:rsidP="000E7003">
            <w:pPr>
              <w:spacing w:before="12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b/>
                <w:color w:val="2F3033"/>
                <w:sz w:val="18"/>
                <w:szCs w:val="18"/>
              </w:rPr>
              <w:t xml:space="preserve">26 weeks or </w:t>
            </w:r>
            <w:r w:rsidR="00B6464F" w:rsidRPr="000D062F">
              <w:rPr>
                <w:rFonts w:ascii="Calibri" w:hAnsi="Calibri" w:cs="Arial"/>
                <w:b/>
                <w:color w:val="2F3033"/>
                <w:sz w:val="18"/>
                <w:szCs w:val="18"/>
              </w:rPr>
              <w:t>more,</w:t>
            </w:r>
            <w:r w:rsidR="00B6464F"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 irrespective of hours worked</w:t>
            </w:r>
            <w:r w:rsidR="00B6464F" w:rsidRPr="000D062F">
              <w:rPr>
                <w:rFonts w:ascii="Calibri" w:hAnsi="Calibri" w:cs="Arial"/>
                <w:b/>
                <w:color w:val="2F3033"/>
                <w:sz w:val="18"/>
                <w:szCs w:val="18"/>
              </w:rPr>
              <w:t xml:space="preserve">, </w:t>
            </w: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>as at</w:t>
            </w:r>
            <w:r w:rsidRPr="000D062F">
              <w:rPr>
                <w:rFonts w:ascii="Calibri" w:hAnsi="Calibri" w:cs="Arial"/>
                <w:b/>
                <w:color w:val="2F3033"/>
                <w:sz w:val="18"/>
                <w:szCs w:val="18"/>
              </w:rPr>
              <w:t xml:space="preserve"> </w:t>
            </w: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>the 15</w:t>
            </w:r>
            <w:r w:rsidRPr="000D062F">
              <w:rPr>
                <w:rFonts w:ascii="Calibri" w:hAnsi="Calibri" w:cs="Arial"/>
                <w:color w:val="2F3033"/>
                <w:sz w:val="18"/>
                <w:szCs w:val="18"/>
                <w:vertAlign w:val="superscript"/>
              </w:rPr>
              <w:t>th</w:t>
            </w: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 week before the expected week of childbirth</w:t>
            </w:r>
            <w:r w:rsidRPr="000D062F">
              <w:rPr>
                <w:rFonts w:ascii="Calibri" w:hAnsi="Calibri" w:cs="Arial"/>
                <w:b/>
                <w:color w:val="2F3033"/>
                <w:sz w:val="18"/>
                <w:szCs w:val="18"/>
              </w:rPr>
              <w:t xml:space="preserve"> and less than 1 </w:t>
            </w:r>
            <w:proofErr w:type="spellStart"/>
            <w:r w:rsidR="002519FE" w:rsidRPr="000D062F">
              <w:rPr>
                <w:rFonts w:ascii="Calibri" w:hAnsi="Calibri" w:cs="Arial"/>
                <w:b/>
                <w:color w:val="2F3033"/>
                <w:sz w:val="18"/>
                <w:szCs w:val="18"/>
              </w:rPr>
              <w:t>year’s service</w:t>
            </w:r>
            <w:proofErr w:type="spellEnd"/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 as at the 11</w:t>
            </w:r>
            <w:r w:rsidRPr="000D062F">
              <w:rPr>
                <w:rFonts w:ascii="Calibri" w:hAnsi="Calibri" w:cs="Arial"/>
                <w:color w:val="2F3033"/>
                <w:sz w:val="18"/>
                <w:szCs w:val="18"/>
                <w:vertAlign w:val="superscript"/>
              </w:rPr>
              <w:t>th</w:t>
            </w: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 week before the expected week of childbirth (EWC)</w:t>
            </w:r>
          </w:p>
        </w:tc>
        <w:tc>
          <w:tcPr>
            <w:tcW w:w="2281" w:type="dxa"/>
          </w:tcPr>
          <w:p w14:paraId="2CC88E4F" w14:textId="77777777" w:rsidR="00ED46C8" w:rsidRPr="000D062F" w:rsidRDefault="00ED46C8" w:rsidP="00FB6161">
            <w:pPr>
              <w:pStyle w:val="Footer"/>
              <w:widowControl/>
              <w:tabs>
                <w:tab w:val="clear" w:pos="4320"/>
                <w:tab w:val="clear" w:pos="8640"/>
                <w:tab w:val="left" w:pos="324"/>
                <w:tab w:val="left" w:pos="2880"/>
              </w:tabs>
              <w:spacing w:before="80" w:after="80"/>
              <w:ind w:left="324" w:hanging="324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bCs/>
                <w:color w:val="FF4874"/>
                <w:sz w:val="24"/>
                <w:szCs w:val="24"/>
              </w:rPr>
              <w:t>C</w:t>
            </w:r>
            <w:r w:rsidRPr="000D062F">
              <w:rPr>
                <w:rFonts w:ascii="Calibri" w:hAnsi="Calibri" w:cs="Arial"/>
                <w:b/>
                <w:color w:val="2F3033"/>
                <w:sz w:val="18"/>
                <w:szCs w:val="18"/>
              </w:rPr>
              <w:tab/>
            </w: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>I would like to return to work</w:t>
            </w:r>
          </w:p>
        </w:tc>
        <w:tc>
          <w:tcPr>
            <w:tcW w:w="2969" w:type="dxa"/>
          </w:tcPr>
          <w:p w14:paraId="2508372E" w14:textId="77777777" w:rsidR="00ED46C8" w:rsidRPr="000D062F" w:rsidRDefault="00ED46C8" w:rsidP="00FB6161">
            <w:pPr>
              <w:widowControl/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>Up to 52 weeks absence in total including up to 11 weeks before the expected week of childbirth</w:t>
            </w:r>
          </w:p>
        </w:tc>
        <w:tc>
          <w:tcPr>
            <w:tcW w:w="6902" w:type="dxa"/>
          </w:tcPr>
          <w:p w14:paraId="4739A851" w14:textId="77777777" w:rsidR="00ED46C8" w:rsidRPr="000D062F" w:rsidRDefault="00ED46C8" w:rsidP="00FB6161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Depending </w:t>
            </w:r>
            <w:r w:rsidR="002519FE" w:rsidRPr="000D062F">
              <w:rPr>
                <w:rFonts w:ascii="Calibri" w:hAnsi="Calibri" w:cs="Arial"/>
                <w:color w:val="2F3033"/>
                <w:sz w:val="18"/>
                <w:szCs w:val="18"/>
              </w:rPr>
              <w:t>on salary and average earnings:</w:t>
            </w:r>
          </w:p>
          <w:p w14:paraId="09FB05A5" w14:textId="77777777" w:rsidR="00ED46C8" w:rsidRPr="000D062F" w:rsidRDefault="00442436" w:rsidP="00FB6161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>6</w:t>
            </w:r>
            <w:r w:rsidR="00ED46C8"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 weeks higher rate SMP at 90% of average earnings followed by 33 weeks lower rate SMP and the remainder unpaid</w:t>
            </w:r>
          </w:p>
        </w:tc>
      </w:tr>
      <w:tr w:rsidR="00832B90" w:rsidRPr="00832B90" w14:paraId="2CB7A757" w14:textId="77777777" w:rsidTr="005B384F">
        <w:trPr>
          <w:trHeight w:val="144"/>
        </w:trPr>
        <w:tc>
          <w:tcPr>
            <w:tcW w:w="3578" w:type="dxa"/>
            <w:vMerge/>
          </w:tcPr>
          <w:p w14:paraId="67EAF4B7" w14:textId="77777777" w:rsidR="00ED46C8" w:rsidRPr="000D062F" w:rsidRDefault="00ED46C8" w:rsidP="00FB6161">
            <w:pPr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</w:p>
        </w:tc>
        <w:tc>
          <w:tcPr>
            <w:tcW w:w="2281" w:type="dxa"/>
          </w:tcPr>
          <w:p w14:paraId="3BBB0718" w14:textId="77777777" w:rsidR="00ED46C8" w:rsidRPr="000D062F" w:rsidRDefault="00ED46C8" w:rsidP="00FB6161">
            <w:pPr>
              <w:widowControl/>
              <w:tabs>
                <w:tab w:val="left" w:pos="324"/>
              </w:tabs>
              <w:spacing w:before="80" w:after="80"/>
              <w:ind w:left="324" w:hanging="324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bCs/>
                <w:color w:val="FF4874"/>
                <w:sz w:val="24"/>
                <w:szCs w:val="24"/>
              </w:rPr>
              <w:t>D</w:t>
            </w: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ab/>
              <w:t>I would like to keep my options open as I may choose to resign or to return to work</w:t>
            </w:r>
          </w:p>
        </w:tc>
        <w:tc>
          <w:tcPr>
            <w:tcW w:w="2969" w:type="dxa"/>
          </w:tcPr>
          <w:p w14:paraId="110BEBCE" w14:textId="77777777" w:rsidR="00ED46C8" w:rsidRPr="000D062F" w:rsidRDefault="00ED46C8" w:rsidP="00FB6161">
            <w:pPr>
              <w:widowControl/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>Up to 52 weeks absence in total including up to 11 weeks before the expected week of childbirth</w:t>
            </w:r>
          </w:p>
        </w:tc>
        <w:tc>
          <w:tcPr>
            <w:tcW w:w="6902" w:type="dxa"/>
          </w:tcPr>
          <w:p w14:paraId="1161E746" w14:textId="77777777" w:rsidR="00ED46C8" w:rsidRPr="000D062F" w:rsidRDefault="00ED46C8" w:rsidP="00FB6161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Depending </w:t>
            </w:r>
            <w:r w:rsidR="002519FE" w:rsidRPr="000D062F">
              <w:rPr>
                <w:rFonts w:ascii="Calibri" w:hAnsi="Calibri" w:cs="Arial"/>
                <w:color w:val="2F3033"/>
                <w:sz w:val="18"/>
                <w:szCs w:val="18"/>
              </w:rPr>
              <w:t>on salary and average earnings:</w:t>
            </w:r>
          </w:p>
          <w:p w14:paraId="73F22D10" w14:textId="77777777" w:rsidR="00ED46C8" w:rsidRPr="000D062F" w:rsidRDefault="00442436" w:rsidP="00442436">
            <w:pPr>
              <w:widowControl/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>6</w:t>
            </w:r>
            <w:r w:rsidR="00ED46C8"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 weeks higher rate SMP at 90% of average earnings followed by 33 weeks lower rate SMP and the remainder unpaid</w:t>
            </w:r>
          </w:p>
        </w:tc>
      </w:tr>
      <w:tr w:rsidR="00832B90" w:rsidRPr="00832B90" w14:paraId="1CD501BD" w14:textId="77777777" w:rsidTr="005B384F">
        <w:trPr>
          <w:trHeight w:val="144"/>
        </w:trPr>
        <w:tc>
          <w:tcPr>
            <w:tcW w:w="3578" w:type="dxa"/>
            <w:vMerge/>
          </w:tcPr>
          <w:p w14:paraId="1C9B7712" w14:textId="77777777" w:rsidR="00ED46C8" w:rsidRPr="000D062F" w:rsidRDefault="00ED46C8" w:rsidP="00FB6161">
            <w:pPr>
              <w:widowControl/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</w:p>
        </w:tc>
        <w:tc>
          <w:tcPr>
            <w:tcW w:w="2281" w:type="dxa"/>
          </w:tcPr>
          <w:p w14:paraId="1333A570" w14:textId="77777777" w:rsidR="00ED46C8" w:rsidRPr="000D062F" w:rsidRDefault="00ED46C8" w:rsidP="002519FE">
            <w:pPr>
              <w:widowControl/>
              <w:tabs>
                <w:tab w:val="left" w:pos="324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bCs/>
                <w:color w:val="FF4874"/>
                <w:sz w:val="24"/>
                <w:szCs w:val="24"/>
              </w:rPr>
              <w:t>E</w:t>
            </w: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ab/>
              <w:t>I would like to resign</w:t>
            </w:r>
          </w:p>
        </w:tc>
        <w:tc>
          <w:tcPr>
            <w:tcW w:w="2969" w:type="dxa"/>
          </w:tcPr>
          <w:p w14:paraId="3F5E807F" w14:textId="77777777" w:rsidR="00ED46C8" w:rsidRPr="000D062F" w:rsidRDefault="00ED46C8" w:rsidP="00FB6161">
            <w:pPr>
              <w:widowControl/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>Not applicable</w:t>
            </w:r>
          </w:p>
        </w:tc>
        <w:tc>
          <w:tcPr>
            <w:tcW w:w="6902" w:type="dxa"/>
          </w:tcPr>
          <w:p w14:paraId="27745491" w14:textId="77777777" w:rsidR="00ED46C8" w:rsidRPr="000D062F" w:rsidRDefault="00ED46C8" w:rsidP="00FB6161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Depending </w:t>
            </w:r>
            <w:r w:rsidR="002519FE" w:rsidRPr="000D062F">
              <w:rPr>
                <w:rFonts w:ascii="Calibri" w:hAnsi="Calibri" w:cs="Arial"/>
                <w:color w:val="2F3033"/>
                <w:sz w:val="18"/>
                <w:szCs w:val="18"/>
              </w:rPr>
              <w:t>on salary and average earnings:</w:t>
            </w:r>
          </w:p>
          <w:p w14:paraId="34DCFCA4" w14:textId="77777777" w:rsidR="00ED46C8" w:rsidRPr="000D062F" w:rsidRDefault="00442436" w:rsidP="00FB6161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>6</w:t>
            </w:r>
            <w:r w:rsidR="00ED46C8"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 weeks higher rate SMP at 90% of average earnings followed by 33 weeks lower rate SMP</w:t>
            </w:r>
          </w:p>
        </w:tc>
      </w:tr>
      <w:tr w:rsidR="00832B90" w:rsidRPr="00832B90" w14:paraId="7DE88C46" w14:textId="77777777" w:rsidTr="005B384F">
        <w:trPr>
          <w:trHeight w:val="1525"/>
        </w:trPr>
        <w:tc>
          <w:tcPr>
            <w:tcW w:w="3578" w:type="dxa"/>
            <w:vMerge w:val="restart"/>
          </w:tcPr>
          <w:p w14:paraId="32B06130" w14:textId="77777777" w:rsidR="00ED46C8" w:rsidRPr="000D062F" w:rsidRDefault="00ED46C8" w:rsidP="000E7003">
            <w:pPr>
              <w:spacing w:before="12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b/>
                <w:color w:val="2F3033"/>
                <w:sz w:val="18"/>
                <w:szCs w:val="18"/>
              </w:rPr>
              <w:t xml:space="preserve">At least 1 </w:t>
            </w:r>
            <w:r w:rsidR="002519FE" w:rsidRPr="000D062F">
              <w:rPr>
                <w:rFonts w:ascii="Calibri" w:hAnsi="Calibri" w:cs="Arial"/>
                <w:b/>
                <w:color w:val="2F3033"/>
                <w:sz w:val="18"/>
                <w:szCs w:val="18"/>
              </w:rPr>
              <w:t>year’s</w:t>
            </w:r>
            <w:r w:rsidRPr="000D062F">
              <w:rPr>
                <w:rFonts w:ascii="Calibri" w:hAnsi="Calibri" w:cs="Arial"/>
                <w:b/>
                <w:color w:val="2F3033"/>
                <w:sz w:val="18"/>
                <w:szCs w:val="18"/>
              </w:rPr>
              <w:t xml:space="preserve"> continuous service</w:t>
            </w:r>
            <w:r w:rsidR="00B6464F" w:rsidRPr="000D062F">
              <w:rPr>
                <w:rFonts w:ascii="Calibri" w:hAnsi="Calibri" w:cs="Arial"/>
                <w:b/>
                <w:color w:val="2F3033"/>
                <w:sz w:val="18"/>
                <w:szCs w:val="18"/>
              </w:rPr>
              <w:t xml:space="preserve">, </w:t>
            </w:r>
            <w:r w:rsidR="00B6464F" w:rsidRPr="000D062F">
              <w:rPr>
                <w:rFonts w:ascii="Calibri" w:hAnsi="Calibri" w:cs="Arial"/>
                <w:color w:val="2F3033"/>
                <w:sz w:val="18"/>
                <w:szCs w:val="18"/>
              </w:rPr>
              <w:t>i</w:t>
            </w: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>rrespective of hours worked</w:t>
            </w:r>
            <w:r w:rsidR="00B6464F" w:rsidRPr="000D062F">
              <w:rPr>
                <w:rFonts w:ascii="Calibri" w:hAnsi="Calibri" w:cs="Arial"/>
                <w:color w:val="2F3033"/>
                <w:sz w:val="18"/>
                <w:szCs w:val="18"/>
              </w:rPr>
              <w:t>,</w:t>
            </w: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 as at the 11th week before the expected week of childbirth</w:t>
            </w:r>
            <w:r w:rsidR="00B6464F"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 (EWC)</w:t>
            </w:r>
          </w:p>
        </w:tc>
        <w:tc>
          <w:tcPr>
            <w:tcW w:w="2281" w:type="dxa"/>
          </w:tcPr>
          <w:p w14:paraId="338D4AC0" w14:textId="77777777" w:rsidR="00ED46C8" w:rsidRPr="000D062F" w:rsidRDefault="00ED46C8" w:rsidP="00FB6161">
            <w:pPr>
              <w:pStyle w:val="Heading3"/>
              <w:tabs>
                <w:tab w:val="left" w:pos="324"/>
              </w:tabs>
              <w:spacing w:before="80" w:after="80"/>
              <w:ind w:left="324" w:hanging="324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bCs/>
                <w:color w:val="FF4874"/>
                <w:szCs w:val="24"/>
              </w:rPr>
              <w:t>F</w:t>
            </w:r>
            <w:r w:rsidRPr="000D062F">
              <w:rPr>
                <w:rFonts w:ascii="Calibri" w:hAnsi="Calibri" w:cs="Arial"/>
                <w:b/>
                <w:color w:val="2F3033"/>
                <w:sz w:val="18"/>
                <w:szCs w:val="18"/>
              </w:rPr>
              <w:tab/>
            </w: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>I would like to return to work</w:t>
            </w:r>
          </w:p>
        </w:tc>
        <w:tc>
          <w:tcPr>
            <w:tcW w:w="2969" w:type="dxa"/>
          </w:tcPr>
          <w:p w14:paraId="4E797932" w14:textId="77777777" w:rsidR="00ED46C8" w:rsidRPr="000D062F" w:rsidRDefault="00ED46C8" w:rsidP="00FB6161">
            <w:pPr>
              <w:widowControl/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>Up to 52 weeks absence in total including up to 11 weeks before the expected week of childbirth</w:t>
            </w:r>
          </w:p>
        </w:tc>
        <w:tc>
          <w:tcPr>
            <w:tcW w:w="6902" w:type="dxa"/>
          </w:tcPr>
          <w:p w14:paraId="252B5E04" w14:textId="77777777" w:rsidR="002519FE" w:rsidRPr="000D062F" w:rsidRDefault="00B92221" w:rsidP="00B92221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6 weeks at 90% of contractual full pay followed by 12 weeks half pay. </w:t>
            </w:r>
          </w:p>
          <w:p w14:paraId="0BC273AF" w14:textId="77777777" w:rsidR="00B92221" w:rsidRPr="000D062F" w:rsidRDefault="00B92221" w:rsidP="00B92221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>You must return to work for a minimum of 13 weeks otherwise the 12 weeks half pay must be repaid.</w:t>
            </w:r>
          </w:p>
          <w:p w14:paraId="3DDCA4D7" w14:textId="77777777" w:rsidR="00B92221" w:rsidRPr="000D062F" w:rsidRDefault="00B92221" w:rsidP="00B92221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Plus, depending </w:t>
            </w:r>
            <w:r w:rsidR="002519FE" w:rsidRPr="000D062F">
              <w:rPr>
                <w:rFonts w:ascii="Calibri" w:hAnsi="Calibri" w:cs="Arial"/>
                <w:color w:val="2F3033"/>
                <w:sz w:val="18"/>
                <w:szCs w:val="18"/>
              </w:rPr>
              <w:t>on salary and average earnings:</w:t>
            </w:r>
          </w:p>
          <w:p w14:paraId="54ACA2A6" w14:textId="77777777" w:rsidR="00ED46C8" w:rsidRPr="000D062F" w:rsidRDefault="00B92221" w:rsidP="00FB6161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>33 weeks lower rate SMP to be paid alongside the 12 weeks at half pay</w:t>
            </w:r>
          </w:p>
        </w:tc>
      </w:tr>
      <w:tr w:rsidR="00832B90" w:rsidRPr="00832B90" w14:paraId="607A7F50" w14:textId="77777777" w:rsidTr="005B384F">
        <w:trPr>
          <w:trHeight w:val="911"/>
        </w:trPr>
        <w:tc>
          <w:tcPr>
            <w:tcW w:w="3578" w:type="dxa"/>
            <w:vMerge/>
          </w:tcPr>
          <w:p w14:paraId="5D5A4EB1" w14:textId="77777777" w:rsidR="00ED46C8" w:rsidRPr="000D062F" w:rsidRDefault="00ED46C8" w:rsidP="00FB6161">
            <w:pPr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</w:p>
        </w:tc>
        <w:tc>
          <w:tcPr>
            <w:tcW w:w="2281" w:type="dxa"/>
          </w:tcPr>
          <w:p w14:paraId="6C89C07A" w14:textId="77777777" w:rsidR="00ED46C8" w:rsidRPr="000D062F" w:rsidRDefault="00ED46C8" w:rsidP="00FB6161">
            <w:pPr>
              <w:pStyle w:val="Footer"/>
              <w:widowControl/>
              <w:tabs>
                <w:tab w:val="clear" w:pos="4320"/>
                <w:tab w:val="clear" w:pos="8640"/>
                <w:tab w:val="left" w:pos="324"/>
                <w:tab w:val="left" w:pos="2880"/>
              </w:tabs>
              <w:spacing w:before="80" w:after="80"/>
              <w:ind w:left="324" w:hanging="324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bCs/>
                <w:color w:val="FF4874"/>
                <w:sz w:val="24"/>
                <w:szCs w:val="24"/>
              </w:rPr>
              <w:t>G</w:t>
            </w: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ab/>
              <w:t>I would like to keep my options open as I may choose to resign or to return to work</w:t>
            </w:r>
          </w:p>
        </w:tc>
        <w:tc>
          <w:tcPr>
            <w:tcW w:w="2969" w:type="dxa"/>
          </w:tcPr>
          <w:p w14:paraId="7BAA02E6" w14:textId="77777777" w:rsidR="00ED46C8" w:rsidRPr="000D062F" w:rsidRDefault="00ED46C8" w:rsidP="00FB6161">
            <w:pPr>
              <w:widowControl/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>Up to 52 weeks absence in total including up to 11 weeks before the expected week of childbirth</w:t>
            </w:r>
          </w:p>
        </w:tc>
        <w:tc>
          <w:tcPr>
            <w:tcW w:w="6902" w:type="dxa"/>
          </w:tcPr>
          <w:p w14:paraId="443E380D" w14:textId="77777777" w:rsidR="00B92221" w:rsidRPr="000D062F" w:rsidRDefault="00B92221" w:rsidP="00B92221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Depending </w:t>
            </w:r>
            <w:r w:rsidR="002519FE" w:rsidRPr="000D062F">
              <w:rPr>
                <w:rFonts w:ascii="Calibri" w:hAnsi="Calibri" w:cs="Arial"/>
                <w:color w:val="2F3033"/>
                <w:sz w:val="18"/>
                <w:szCs w:val="18"/>
              </w:rPr>
              <w:t>on salary and average earnings:</w:t>
            </w:r>
          </w:p>
          <w:p w14:paraId="21F9265D" w14:textId="77777777" w:rsidR="00B92221" w:rsidRPr="000D062F" w:rsidRDefault="00B92221" w:rsidP="00B92221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>6 weeks at 90% of full pay followed by 33 weeks lower ra</w:t>
            </w:r>
            <w:r w:rsidR="002519FE" w:rsidRPr="000D062F">
              <w:rPr>
                <w:rFonts w:ascii="Calibri" w:hAnsi="Calibri" w:cs="Arial"/>
                <w:color w:val="2F3033"/>
                <w:sz w:val="18"/>
                <w:szCs w:val="18"/>
              </w:rPr>
              <w:t>te SMP and the remainder unpaid</w:t>
            </w:r>
          </w:p>
          <w:p w14:paraId="6E4176E1" w14:textId="77777777" w:rsidR="00ED46C8" w:rsidRPr="000D062F" w:rsidRDefault="00B92221" w:rsidP="00B92221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>12 weeks at half pay will only be paid if you return to work for a minimum of 13 weeks</w:t>
            </w:r>
          </w:p>
        </w:tc>
      </w:tr>
      <w:tr w:rsidR="00832B90" w:rsidRPr="00832B90" w14:paraId="39C0110B" w14:textId="77777777" w:rsidTr="005B384F">
        <w:trPr>
          <w:trHeight w:val="144"/>
        </w:trPr>
        <w:tc>
          <w:tcPr>
            <w:tcW w:w="3578" w:type="dxa"/>
            <w:vMerge/>
          </w:tcPr>
          <w:p w14:paraId="5672F75A" w14:textId="77777777" w:rsidR="00ED46C8" w:rsidRPr="000D062F" w:rsidRDefault="00ED46C8" w:rsidP="00FB6161">
            <w:pPr>
              <w:widowControl/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</w:p>
        </w:tc>
        <w:tc>
          <w:tcPr>
            <w:tcW w:w="2281" w:type="dxa"/>
          </w:tcPr>
          <w:p w14:paraId="138828FD" w14:textId="77777777" w:rsidR="00ED46C8" w:rsidRPr="000D062F" w:rsidRDefault="00ED46C8" w:rsidP="00FB6161">
            <w:pPr>
              <w:widowControl/>
              <w:tabs>
                <w:tab w:val="left" w:pos="324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bCs/>
                <w:color w:val="FF4874"/>
                <w:sz w:val="24"/>
                <w:szCs w:val="24"/>
              </w:rPr>
              <w:t>H</w:t>
            </w: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ab/>
              <w:t>I would like to resign</w:t>
            </w:r>
          </w:p>
        </w:tc>
        <w:tc>
          <w:tcPr>
            <w:tcW w:w="2969" w:type="dxa"/>
          </w:tcPr>
          <w:p w14:paraId="69993DF6" w14:textId="77777777" w:rsidR="00ED46C8" w:rsidRPr="000D062F" w:rsidRDefault="00ED46C8" w:rsidP="00FB6161">
            <w:pPr>
              <w:widowControl/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>Not applicable</w:t>
            </w:r>
          </w:p>
        </w:tc>
        <w:tc>
          <w:tcPr>
            <w:tcW w:w="6902" w:type="dxa"/>
          </w:tcPr>
          <w:p w14:paraId="36EAEE38" w14:textId="77777777" w:rsidR="00B92221" w:rsidRPr="000D062F" w:rsidRDefault="00B92221" w:rsidP="00B92221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 xml:space="preserve">Depending </w:t>
            </w:r>
            <w:r w:rsidR="002519FE" w:rsidRPr="000D062F">
              <w:rPr>
                <w:rFonts w:ascii="Calibri" w:hAnsi="Calibri" w:cs="Arial"/>
                <w:color w:val="2F3033"/>
                <w:sz w:val="18"/>
                <w:szCs w:val="18"/>
              </w:rPr>
              <w:t>on salary and average earnings:</w:t>
            </w:r>
          </w:p>
          <w:p w14:paraId="6DC1AABD" w14:textId="77777777" w:rsidR="00ED46C8" w:rsidRPr="000D062F" w:rsidRDefault="00B92221" w:rsidP="00B92221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0D062F">
              <w:rPr>
                <w:rFonts w:ascii="Calibri" w:hAnsi="Calibri" w:cs="Arial"/>
                <w:color w:val="2F3033"/>
                <w:sz w:val="18"/>
                <w:szCs w:val="18"/>
              </w:rPr>
              <w:t>6 weeks at 90% of full pay followed by 33 weeks lower rate SMP</w:t>
            </w:r>
          </w:p>
        </w:tc>
      </w:tr>
    </w:tbl>
    <w:p w14:paraId="741709B0" w14:textId="77777777" w:rsidR="000D062F" w:rsidRDefault="000D062F" w:rsidP="005B384F">
      <w:pPr>
        <w:widowControl/>
        <w:spacing w:before="120" w:line="220" w:lineRule="exact"/>
        <w:ind w:left="142"/>
        <w:rPr>
          <w:rFonts w:ascii="Calibri" w:hAnsi="Calibri" w:cs="Arial"/>
          <w:b/>
          <w:bCs/>
          <w:color w:val="2F3033"/>
        </w:rPr>
      </w:pPr>
    </w:p>
    <w:p w14:paraId="185A9A8E" w14:textId="1D201D76" w:rsidR="00492550" w:rsidRPr="006D5268" w:rsidRDefault="00492550" w:rsidP="005B384F">
      <w:pPr>
        <w:widowControl/>
        <w:spacing w:before="120" w:line="220" w:lineRule="exact"/>
        <w:ind w:left="142"/>
        <w:rPr>
          <w:rFonts w:ascii="Calibri" w:hAnsi="Calibri" w:cs="Arial"/>
          <w:color w:val="2F3033"/>
        </w:rPr>
      </w:pPr>
      <w:r w:rsidRPr="000D062F">
        <w:rPr>
          <w:rFonts w:ascii="Calibri" w:hAnsi="Calibri" w:cs="Arial"/>
          <w:b/>
          <w:bCs/>
          <w:color w:val="2F3033"/>
        </w:rPr>
        <w:t>SMP</w:t>
      </w:r>
      <w:r w:rsidRPr="006D5268">
        <w:rPr>
          <w:rFonts w:ascii="Calibri" w:hAnsi="Calibri" w:cs="Arial"/>
          <w:color w:val="2F3033"/>
        </w:rPr>
        <w:t xml:space="preserve"> - Service for SMP is continuous service with the current employer only and is only payable if employed during the </w:t>
      </w:r>
      <w:proofErr w:type="gramStart"/>
      <w:r w:rsidRPr="006D5268">
        <w:rPr>
          <w:rFonts w:ascii="Calibri" w:hAnsi="Calibri" w:cs="Arial"/>
          <w:color w:val="2F3033"/>
        </w:rPr>
        <w:t>8 week</w:t>
      </w:r>
      <w:proofErr w:type="gramEnd"/>
      <w:r w:rsidRPr="006D5268">
        <w:rPr>
          <w:rFonts w:ascii="Calibri" w:hAnsi="Calibri" w:cs="Arial"/>
          <w:color w:val="2F3033"/>
        </w:rPr>
        <w:t xml:space="preserve"> period 15 weeks before the expected week of childbirth, subject to the qualifying period.</w:t>
      </w:r>
    </w:p>
    <w:p w14:paraId="66E7FEF8" w14:textId="77777777" w:rsidR="00ED46C8" w:rsidRPr="00832B90" w:rsidRDefault="00ED46C8" w:rsidP="00492550">
      <w:pPr>
        <w:rPr>
          <w:rFonts w:ascii="Calibri" w:hAnsi="Calibri" w:cs="Arial"/>
          <w:color w:val="2F3033"/>
        </w:rPr>
        <w:sectPr w:rsidR="00ED46C8" w:rsidRPr="00832B90">
          <w:footerReference w:type="default" r:id="rId10"/>
          <w:pgSz w:w="16838" w:h="11908" w:orient="landscape"/>
          <w:pgMar w:top="432" w:right="360" w:bottom="432" w:left="389" w:header="432" w:footer="432" w:gutter="0"/>
          <w:cols w:space="720"/>
          <w:noEndnote/>
        </w:sectPr>
      </w:pPr>
    </w:p>
    <w:p w14:paraId="6D2D5193" w14:textId="77777777" w:rsidR="009E5971" w:rsidRPr="00102F76" w:rsidRDefault="009E5971" w:rsidP="005B384F">
      <w:pPr>
        <w:pStyle w:val="Heading4"/>
        <w:ind w:left="284" w:hanging="142"/>
        <w:jc w:val="left"/>
        <w:rPr>
          <w:rFonts w:ascii="Calibri" w:hAnsi="Calibri" w:cs="Arial"/>
          <w:b w:val="0"/>
          <w:color w:val="1381BE"/>
          <w:sz w:val="36"/>
          <w:szCs w:val="28"/>
          <w:u w:val="none"/>
        </w:rPr>
      </w:pPr>
      <w:r w:rsidRPr="00102F76">
        <w:rPr>
          <w:rFonts w:ascii="Calibri" w:hAnsi="Calibri" w:cs="Arial"/>
          <w:b w:val="0"/>
          <w:color w:val="1381BE"/>
          <w:sz w:val="36"/>
          <w:szCs w:val="28"/>
          <w:u w:val="none"/>
        </w:rPr>
        <w:lastRenderedPageBreak/>
        <w:t>Support Staff Application for Maternity Leave</w:t>
      </w:r>
      <w:r w:rsidR="00832B90" w:rsidRPr="00102F76">
        <w:rPr>
          <w:rFonts w:ascii="Calibri" w:hAnsi="Calibri" w:cs="Arial"/>
          <w:b w:val="0"/>
          <w:color w:val="1381BE"/>
          <w:sz w:val="36"/>
          <w:szCs w:val="28"/>
          <w:u w:val="none"/>
        </w:rPr>
        <w:t xml:space="preserve"> and Pay</w:t>
      </w:r>
    </w:p>
    <w:p w14:paraId="7E9F5A4D" w14:textId="77777777" w:rsidR="00F27D46" w:rsidRPr="006D5268" w:rsidRDefault="00CD3B1B" w:rsidP="005B384F">
      <w:pPr>
        <w:spacing w:after="240"/>
        <w:ind w:left="284" w:right="238" w:hanging="142"/>
        <w:rPr>
          <w:rFonts w:ascii="Calibri" w:hAnsi="Calibri"/>
          <w:color w:val="2F3033"/>
          <w:sz w:val="22"/>
          <w:szCs w:val="21"/>
        </w:rPr>
        <w:sectPr w:rsidR="00F27D46" w:rsidRPr="006D5268" w:rsidSect="00B874D9">
          <w:footerReference w:type="default" r:id="rId11"/>
          <w:pgSz w:w="16834" w:h="11909" w:orient="landscape" w:code="9"/>
          <w:pgMar w:top="360" w:right="360" w:bottom="360" w:left="360" w:header="576" w:footer="576" w:gutter="0"/>
          <w:cols w:space="720"/>
        </w:sectPr>
      </w:pPr>
      <w:r>
        <w:rPr>
          <w:rFonts w:ascii="Calibri" w:hAnsi="Calibri"/>
          <w:noProof/>
          <w:snapToGrid/>
          <w:color w:val="2F3033"/>
          <w:lang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5523616" wp14:editId="087B62D2">
                <wp:simplePos x="0" y="0"/>
                <wp:positionH relativeFrom="column">
                  <wp:posOffset>5489575</wp:posOffset>
                </wp:positionH>
                <wp:positionV relativeFrom="paragraph">
                  <wp:posOffset>263525</wp:posOffset>
                </wp:positionV>
                <wp:extent cx="0" cy="6734175"/>
                <wp:effectExtent l="0" t="0" r="3810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34175"/>
                        </a:xfrm>
                        <a:prstGeom prst="line">
                          <a:avLst/>
                        </a:prstGeom>
                        <a:ln>
                          <a:solidFill>
                            <a:srgbClr val="BFBFB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A54A2" id="Straight Connector 4" o:spid="_x0000_s1026" style="position:absolute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2.25pt,20.75pt" to="432.25pt,5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" strokecolor="#bfbfbf"/>
            </w:pict>
          </mc:Fallback>
        </mc:AlternateContent>
      </w:r>
      <w:r w:rsidR="009E5971" w:rsidRPr="006D5268">
        <w:rPr>
          <w:rFonts w:ascii="Calibri" w:hAnsi="Calibri"/>
          <w:color w:val="2F3033"/>
        </w:rPr>
        <w:t xml:space="preserve">Please read the </w:t>
      </w:r>
      <w:r w:rsidR="00C463D0" w:rsidRPr="006D5268">
        <w:rPr>
          <w:rFonts w:ascii="Calibri" w:hAnsi="Calibri"/>
          <w:color w:val="2F3033"/>
        </w:rPr>
        <w:t xml:space="preserve">maternity policy </w:t>
      </w:r>
      <w:r w:rsidR="009E5971" w:rsidRPr="006D5268">
        <w:rPr>
          <w:rFonts w:ascii="Calibri" w:hAnsi="Calibri"/>
          <w:color w:val="2F3033"/>
        </w:rPr>
        <w:t>and the table overleaf, then complete and return the form below to the school office during or before the 15th week before your expected week of childbirth</w:t>
      </w:r>
      <w:r w:rsidR="009E5971" w:rsidRPr="006D5268">
        <w:rPr>
          <w:rFonts w:ascii="Calibri" w:hAnsi="Calibri"/>
          <w:color w:val="2F3033"/>
          <w:sz w:val="22"/>
          <w:szCs w:val="21"/>
        </w:rPr>
        <w:t>.</w:t>
      </w:r>
    </w:p>
    <w:tbl>
      <w:tblPr>
        <w:tblStyle w:val="TableGrid"/>
        <w:tblW w:w="8222" w:type="dxa"/>
        <w:tblInd w:w="13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38"/>
        <w:gridCol w:w="6184"/>
      </w:tblGrid>
      <w:tr w:rsidR="00196C58" w14:paraId="3C858354" w14:textId="77777777" w:rsidTr="000475D6">
        <w:tc>
          <w:tcPr>
            <w:tcW w:w="2038" w:type="dxa"/>
            <w:shd w:val="clear" w:color="auto" w:fill="E6E6E6"/>
          </w:tcPr>
          <w:p w14:paraId="42583D60" w14:textId="77777777" w:rsidR="00196C58" w:rsidRPr="00DB691E" w:rsidRDefault="00196C58" w:rsidP="000D062F">
            <w:pPr>
              <w:spacing w:before="40" w:after="40"/>
              <w:rPr>
                <w:rFonts w:asciiTheme="minorHAnsi" w:hAnsiTheme="minorHAnsi" w:cstheme="minorHAnsi"/>
                <w:color w:val="1381BE"/>
                <w:sz w:val="20"/>
              </w:rPr>
            </w:pPr>
            <w:r w:rsidRPr="00DB691E">
              <w:rPr>
                <w:rFonts w:asciiTheme="minorHAnsi" w:hAnsiTheme="minorHAnsi" w:cstheme="minorHAnsi"/>
                <w:color w:val="1381BE"/>
                <w:sz w:val="20"/>
              </w:rPr>
              <w:t>Name</w:t>
            </w:r>
            <w:r w:rsidR="002519FE">
              <w:rPr>
                <w:rFonts w:asciiTheme="minorHAnsi" w:hAnsiTheme="minorHAnsi" w:cstheme="minorHAnsi"/>
                <w:color w:val="1381BE"/>
                <w:sz w:val="20"/>
              </w:rPr>
              <w:t>:</w:t>
            </w:r>
          </w:p>
        </w:tc>
        <w:tc>
          <w:tcPr>
            <w:tcW w:w="6184" w:type="dxa"/>
          </w:tcPr>
          <w:p w14:paraId="4E375A06" w14:textId="77777777" w:rsidR="00196C58" w:rsidRDefault="00196C58" w:rsidP="000D062F">
            <w:pPr>
              <w:spacing w:before="40" w:after="40"/>
              <w:rPr>
                <w:rFonts w:asciiTheme="minorHAnsi" w:hAnsiTheme="minorHAnsi" w:cstheme="minorHAnsi"/>
                <w:color w:val="2F3033"/>
              </w:rPr>
            </w:pPr>
          </w:p>
        </w:tc>
      </w:tr>
      <w:tr w:rsidR="00196C58" w14:paraId="75D7BC89" w14:textId="77777777" w:rsidTr="000475D6">
        <w:tc>
          <w:tcPr>
            <w:tcW w:w="2038" w:type="dxa"/>
            <w:shd w:val="clear" w:color="auto" w:fill="E6E6E6"/>
          </w:tcPr>
          <w:p w14:paraId="690BFD9D" w14:textId="77777777" w:rsidR="00196C58" w:rsidRPr="00DB691E" w:rsidRDefault="00196C58" w:rsidP="000D062F">
            <w:pPr>
              <w:spacing w:before="40" w:after="40"/>
              <w:rPr>
                <w:rFonts w:asciiTheme="minorHAnsi" w:hAnsiTheme="minorHAnsi" w:cstheme="minorHAnsi"/>
                <w:color w:val="1381BE"/>
                <w:sz w:val="20"/>
              </w:rPr>
            </w:pPr>
            <w:r w:rsidRPr="00DB691E">
              <w:rPr>
                <w:rFonts w:asciiTheme="minorHAnsi" w:hAnsiTheme="minorHAnsi" w:cstheme="minorHAnsi"/>
                <w:color w:val="1381BE"/>
                <w:sz w:val="20"/>
              </w:rPr>
              <w:t>Payroll Number</w:t>
            </w:r>
            <w:r w:rsidR="002519FE">
              <w:rPr>
                <w:rFonts w:asciiTheme="minorHAnsi" w:hAnsiTheme="minorHAnsi" w:cstheme="minorHAnsi"/>
                <w:color w:val="1381BE"/>
                <w:sz w:val="20"/>
              </w:rPr>
              <w:t>:</w:t>
            </w:r>
          </w:p>
        </w:tc>
        <w:tc>
          <w:tcPr>
            <w:tcW w:w="6184" w:type="dxa"/>
          </w:tcPr>
          <w:p w14:paraId="0C0D508C" w14:textId="77777777" w:rsidR="00196C58" w:rsidRDefault="00196C58" w:rsidP="000D062F">
            <w:pPr>
              <w:spacing w:before="40" w:after="40"/>
              <w:rPr>
                <w:rFonts w:asciiTheme="minorHAnsi" w:hAnsiTheme="minorHAnsi" w:cstheme="minorHAnsi"/>
                <w:color w:val="2F3033"/>
              </w:rPr>
            </w:pPr>
          </w:p>
        </w:tc>
      </w:tr>
      <w:tr w:rsidR="00196C58" w14:paraId="6646CFC7" w14:textId="77777777" w:rsidTr="000475D6">
        <w:tc>
          <w:tcPr>
            <w:tcW w:w="2038" w:type="dxa"/>
            <w:shd w:val="clear" w:color="auto" w:fill="E6E6E6"/>
          </w:tcPr>
          <w:p w14:paraId="7068BE04" w14:textId="77777777" w:rsidR="00196C58" w:rsidRPr="00DB691E" w:rsidRDefault="00196C58" w:rsidP="000D062F">
            <w:pPr>
              <w:spacing w:before="40" w:after="40"/>
              <w:rPr>
                <w:rFonts w:asciiTheme="minorHAnsi" w:hAnsiTheme="minorHAnsi" w:cstheme="minorHAnsi"/>
                <w:color w:val="1381BE"/>
                <w:sz w:val="20"/>
              </w:rPr>
            </w:pPr>
            <w:r w:rsidRPr="00DB691E">
              <w:rPr>
                <w:rFonts w:asciiTheme="minorHAnsi" w:hAnsiTheme="minorHAnsi" w:cstheme="minorHAnsi"/>
                <w:color w:val="1381BE"/>
                <w:sz w:val="20"/>
              </w:rPr>
              <w:t>Home Address</w:t>
            </w:r>
            <w:r w:rsidR="002519FE">
              <w:rPr>
                <w:rFonts w:asciiTheme="minorHAnsi" w:hAnsiTheme="minorHAnsi" w:cstheme="minorHAnsi"/>
                <w:color w:val="1381BE"/>
                <w:sz w:val="20"/>
              </w:rPr>
              <w:t>:</w:t>
            </w:r>
          </w:p>
        </w:tc>
        <w:tc>
          <w:tcPr>
            <w:tcW w:w="6184" w:type="dxa"/>
          </w:tcPr>
          <w:p w14:paraId="7D4E8F2B" w14:textId="77777777" w:rsidR="00196C58" w:rsidRDefault="00196C58" w:rsidP="000D062F">
            <w:pPr>
              <w:spacing w:before="40" w:after="40"/>
              <w:rPr>
                <w:rFonts w:asciiTheme="minorHAnsi" w:hAnsiTheme="minorHAnsi" w:cstheme="minorHAnsi"/>
                <w:color w:val="2F3033"/>
              </w:rPr>
            </w:pPr>
          </w:p>
          <w:p w14:paraId="49D75E3B" w14:textId="77777777" w:rsidR="00196C58" w:rsidRDefault="00196C58" w:rsidP="000D062F">
            <w:pPr>
              <w:spacing w:before="40" w:after="40"/>
              <w:rPr>
                <w:rFonts w:asciiTheme="minorHAnsi" w:hAnsiTheme="minorHAnsi" w:cstheme="minorHAnsi"/>
                <w:color w:val="2F3033"/>
              </w:rPr>
            </w:pPr>
          </w:p>
        </w:tc>
      </w:tr>
      <w:tr w:rsidR="00196C58" w14:paraId="1AA0CBB1" w14:textId="77777777" w:rsidTr="000475D6">
        <w:tc>
          <w:tcPr>
            <w:tcW w:w="2038" w:type="dxa"/>
            <w:shd w:val="clear" w:color="auto" w:fill="E6E6E6"/>
          </w:tcPr>
          <w:p w14:paraId="459DF709" w14:textId="77777777" w:rsidR="00196C58" w:rsidRPr="00DB691E" w:rsidRDefault="00196C58" w:rsidP="000D062F">
            <w:pPr>
              <w:spacing w:before="40" w:after="40"/>
              <w:rPr>
                <w:rFonts w:asciiTheme="minorHAnsi" w:hAnsiTheme="minorHAnsi" w:cstheme="minorHAnsi"/>
                <w:color w:val="1381BE"/>
                <w:sz w:val="20"/>
              </w:rPr>
            </w:pPr>
            <w:r w:rsidRPr="00DB691E">
              <w:rPr>
                <w:rFonts w:asciiTheme="minorHAnsi" w:hAnsiTheme="minorHAnsi" w:cstheme="minorHAnsi"/>
                <w:color w:val="1381BE"/>
                <w:sz w:val="20"/>
              </w:rPr>
              <w:t>School Name</w:t>
            </w:r>
            <w:r w:rsidR="002519FE">
              <w:rPr>
                <w:rFonts w:asciiTheme="minorHAnsi" w:hAnsiTheme="minorHAnsi" w:cstheme="minorHAnsi"/>
                <w:color w:val="1381BE"/>
                <w:sz w:val="20"/>
              </w:rPr>
              <w:t>:</w:t>
            </w:r>
          </w:p>
        </w:tc>
        <w:tc>
          <w:tcPr>
            <w:tcW w:w="6184" w:type="dxa"/>
          </w:tcPr>
          <w:p w14:paraId="581AE3C4" w14:textId="77777777" w:rsidR="00196C58" w:rsidRDefault="00196C58" w:rsidP="000D062F">
            <w:pPr>
              <w:spacing w:before="40" w:after="40"/>
              <w:rPr>
                <w:rFonts w:asciiTheme="minorHAnsi" w:hAnsiTheme="minorHAnsi" w:cstheme="minorHAnsi"/>
                <w:color w:val="2F3033"/>
              </w:rPr>
            </w:pPr>
          </w:p>
        </w:tc>
      </w:tr>
    </w:tbl>
    <w:p w14:paraId="25B317F3" w14:textId="77777777" w:rsidR="002519FE" w:rsidRDefault="002519FE" w:rsidP="000475D6">
      <w:pPr>
        <w:pStyle w:val="Footer"/>
        <w:tabs>
          <w:tab w:val="clear" w:pos="4320"/>
          <w:tab w:val="center" w:pos="720"/>
          <w:tab w:val="left" w:pos="1080"/>
          <w:tab w:val="left" w:pos="1920"/>
          <w:tab w:val="left" w:pos="2640"/>
        </w:tabs>
        <w:spacing w:before="360" w:after="120"/>
        <w:ind w:left="142" w:right="295"/>
        <w:jc w:val="both"/>
        <w:rPr>
          <w:rFonts w:ascii="Calibri" w:hAnsi="Calibri"/>
          <w:color w:val="1381BE"/>
          <w:sz w:val="24"/>
          <w:szCs w:val="22"/>
        </w:rPr>
      </w:pPr>
      <w:r>
        <w:rPr>
          <w:rFonts w:ascii="Calibri" w:hAnsi="Calibri"/>
          <w:color w:val="1381BE"/>
          <w:sz w:val="24"/>
          <w:szCs w:val="22"/>
        </w:rPr>
        <w:t>Maternity Options</w:t>
      </w:r>
    </w:p>
    <w:p w14:paraId="62AA862A" w14:textId="77777777" w:rsidR="00F27D46" w:rsidRPr="006D5268" w:rsidRDefault="00F27D46" w:rsidP="000475D6">
      <w:pPr>
        <w:pStyle w:val="Footer"/>
        <w:tabs>
          <w:tab w:val="clear" w:pos="4320"/>
          <w:tab w:val="center" w:pos="720"/>
          <w:tab w:val="left" w:pos="1080"/>
          <w:tab w:val="left" w:pos="1920"/>
          <w:tab w:val="left" w:pos="2640"/>
        </w:tabs>
        <w:spacing w:after="240"/>
        <w:ind w:left="142"/>
        <w:rPr>
          <w:rFonts w:ascii="Calibri" w:hAnsi="Calibri"/>
          <w:color w:val="2F3033"/>
          <w:szCs w:val="22"/>
        </w:rPr>
      </w:pPr>
      <w:r w:rsidRPr="002519FE">
        <w:rPr>
          <w:rFonts w:ascii="Calibri" w:hAnsi="Calibri"/>
          <w:color w:val="2F3033"/>
          <w:szCs w:val="22"/>
        </w:rPr>
        <w:t xml:space="preserve">Please </w:t>
      </w:r>
      <w:r w:rsidR="00CC1A2B" w:rsidRPr="002519FE">
        <w:rPr>
          <w:rFonts w:ascii="Calibri" w:hAnsi="Calibri"/>
          <w:color w:val="2F3033"/>
          <w:szCs w:val="22"/>
        </w:rPr>
        <w:t>tick</w:t>
      </w:r>
      <w:r w:rsidRPr="002519FE">
        <w:rPr>
          <w:rFonts w:ascii="Calibri" w:hAnsi="Calibri"/>
          <w:color w:val="2F3033"/>
          <w:szCs w:val="22"/>
        </w:rPr>
        <w:t xml:space="preserve"> one option below</w:t>
      </w:r>
      <w:r w:rsidR="002519FE">
        <w:rPr>
          <w:rFonts w:ascii="Calibri" w:hAnsi="Calibri"/>
          <w:color w:val="2F3033"/>
          <w:szCs w:val="22"/>
        </w:rPr>
        <w:t>. Refer to table overleaf.</w:t>
      </w:r>
    </w:p>
    <w:tbl>
      <w:tblPr>
        <w:tblStyle w:val="TableGrid"/>
        <w:tblW w:w="8222" w:type="dxa"/>
        <w:tblInd w:w="13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34"/>
        <w:gridCol w:w="1672"/>
        <w:gridCol w:w="1672"/>
        <w:gridCol w:w="1672"/>
        <w:gridCol w:w="1672"/>
      </w:tblGrid>
      <w:tr w:rsidR="00CC1A2B" w14:paraId="685CFED0" w14:textId="77777777" w:rsidTr="000475D6">
        <w:tc>
          <w:tcPr>
            <w:tcW w:w="1534" w:type="dxa"/>
            <w:shd w:val="clear" w:color="auto" w:fill="E6E6E6"/>
          </w:tcPr>
          <w:p w14:paraId="42E9DEA3" w14:textId="77777777" w:rsidR="00CC1A2B" w:rsidRPr="00AB3AE3" w:rsidRDefault="00CC1A2B" w:rsidP="00606833">
            <w:pPr>
              <w:spacing w:before="40" w:after="40"/>
              <w:rPr>
                <w:rFonts w:asciiTheme="minorHAnsi" w:hAnsiTheme="minorHAnsi" w:cstheme="minorHAnsi"/>
                <w:color w:val="1381BE"/>
              </w:rPr>
            </w:pPr>
            <w:r w:rsidRPr="00AB3AE3">
              <w:rPr>
                <w:rFonts w:asciiTheme="minorHAnsi" w:hAnsiTheme="minorHAnsi" w:cstheme="minorHAnsi"/>
                <w:color w:val="1381BE"/>
              </w:rPr>
              <w:t>A</w:t>
            </w:r>
          </w:p>
        </w:tc>
        <w:tc>
          <w:tcPr>
            <w:tcW w:w="1672" w:type="dxa"/>
            <w:shd w:val="clear" w:color="auto" w:fill="E6E6E6"/>
          </w:tcPr>
          <w:p w14:paraId="210EE3D7" w14:textId="77777777" w:rsidR="00CC1A2B" w:rsidRPr="00AB3AE3" w:rsidRDefault="00CC1A2B" w:rsidP="00606833">
            <w:pPr>
              <w:spacing w:before="40" w:after="40"/>
              <w:rPr>
                <w:rFonts w:asciiTheme="minorHAnsi" w:hAnsiTheme="minorHAnsi" w:cstheme="minorHAnsi"/>
                <w:color w:val="1381BE"/>
              </w:rPr>
            </w:pPr>
            <w:r w:rsidRPr="00AB3AE3">
              <w:rPr>
                <w:rFonts w:asciiTheme="minorHAnsi" w:hAnsiTheme="minorHAnsi" w:cstheme="minorHAnsi"/>
                <w:color w:val="1381BE"/>
              </w:rPr>
              <w:t>C</w:t>
            </w:r>
          </w:p>
        </w:tc>
        <w:tc>
          <w:tcPr>
            <w:tcW w:w="1672" w:type="dxa"/>
            <w:shd w:val="clear" w:color="auto" w:fill="E6E6E6"/>
          </w:tcPr>
          <w:p w14:paraId="534773AA" w14:textId="77777777" w:rsidR="00CC1A2B" w:rsidRPr="00AB3AE3" w:rsidRDefault="00CC1A2B" w:rsidP="00606833">
            <w:pPr>
              <w:spacing w:before="40" w:after="40"/>
              <w:rPr>
                <w:rFonts w:asciiTheme="minorHAnsi" w:hAnsiTheme="minorHAnsi" w:cstheme="minorHAnsi"/>
                <w:color w:val="1381BE"/>
              </w:rPr>
            </w:pPr>
            <w:r w:rsidRPr="00AB3AE3">
              <w:rPr>
                <w:rFonts w:asciiTheme="minorHAnsi" w:hAnsiTheme="minorHAnsi" w:cstheme="minorHAnsi"/>
                <w:color w:val="1381BE"/>
              </w:rPr>
              <w:t>D</w:t>
            </w:r>
          </w:p>
        </w:tc>
        <w:tc>
          <w:tcPr>
            <w:tcW w:w="1672" w:type="dxa"/>
            <w:shd w:val="clear" w:color="auto" w:fill="E6E6E6"/>
          </w:tcPr>
          <w:p w14:paraId="772D2250" w14:textId="77777777" w:rsidR="00CC1A2B" w:rsidRPr="00AB3AE3" w:rsidRDefault="00CC1A2B" w:rsidP="00606833">
            <w:pPr>
              <w:spacing w:before="40" w:after="40"/>
              <w:rPr>
                <w:rFonts w:asciiTheme="minorHAnsi" w:hAnsiTheme="minorHAnsi" w:cstheme="minorHAnsi"/>
                <w:color w:val="1381BE"/>
              </w:rPr>
            </w:pPr>
            <w:r w:rsidRPr="00AB3AE3">
              <w:rPr>
                <w:rFonts w:asciiTheme="minorHAnsi" w:hAnsiTheme="minorHAnsi" w:cstheme="minorHAnsi"/>
                <w:color w:val="1381BE"/>
              </w:rPr>
              <w:t>F</w:t>
            </w:r>
          </w:p>
        </w:tc>
        <w:tc>
          <w:tcPr>
            <w:tcW w:w="1672" w:type="dxa"/>
            <w:shd w:val="clear" w:color="auto" w:fill="E6E6E6"/>
          </w:tcPr>
          <w:p w14:paraId="198A43F0" w14:textId="77777777" w:rsidR="00CC1A2B" w:rsidRPr="00AB3AE3" w:rsidRDefault="00CC1A2B" w:rsidP="00606833">
            <w:pPr>
              <w:spacing w:before="40" w:after="40"/>
              <w:rPr>
                <w:rFonts w:asciiTheme="minorHAnsi" w:hAnsiTheme="minorHAnsi" w:cstheme="minorHAnsi"/>
                <w:color w:val="1381BE"/>
              </w:rPr>
            </w:pPr>
            <w:r w:rsidRPr="00AB3AE3">
              <w:rPr>
                <w:rFonts w:asciiTheme="minorHAnsi" w:hAnsiTheme="minorHAnsi" w:cstheme="minorHAnsi"/>
                <w:color w:val="1381BE"/>
              </w:rPr>
              <w:t>G</w:t>
            </w:r>
          </w:p>
        </w:tc>
      </w:tr>
      <w:tr w:rsidR="00CC1A2B" w14:paraId="7E7FCBF9" w14:textId="77777777" w:rsidTr="000475D6">
        <w:tc>
          <w:tcPr>
            <w:tcW w:w="1534" w:type="dxa"/>
          </w:tcPr>
          <w:p w14:paraId="52A86D58" w14:textId="77777777" w:rsidR="00CC1A2B" w:rsidRDefault="00CC1A2B" w:rsidP="00606833">
            <w:pPr>
              <w:spacing w:before="40" w:after="40"/>
              <w:rPr>
                <w:rFonts w:asciiTheme="minorHAnsi" w:hAnsiTheme="minorHAnsi" w:cstheme="minorHAnsi"/>
                <w:color w:val="2F3033"/>
              </w:rPr>
            </w:pPr>
          </w:p>
        </w:tc>
        <w:tc>
          <w:tcPr>
            <w:tcW w:w="1672" w:type="dxa"/>
          </w:tcPr>
          <w:p w14:paraId="2277A582" w14:textId="77777777" w:rsidR="00CC1A2B" w:rsidRDefault="00CC1A2B" w:rsidP="00606833">
            <w:pPr>
              <w:spacing w:before="40" w:after="40"/>
              <w:rPr>
                <w:rFonts w:asciiTheme="minorHAnsi" w:hAnsiTheme="minorHAnsi" w:cstheme="minorHAnsi"/>
                <w:color w:val="2F3033"/>
              </w:rPr>
            </w:pPr>
          </w:p>
        </w:tc>
        <w:tc>
          <w:tcPr>
            <w:tcW w:w="1672" w:type="dxa"/>
          </w:tcPr>
          <w:p w14:paraId="63152C37" w14:textId="77777777" w:rsidR="00CC1A2B" w:rsidRDefault="00CC1A2B" w:rsidP="00606833">
            <w:pPr>
              <w:spacing w:before="40" w:after="40"/>
              <w:rPr>
                <w:rFonts w:asciiTheme="minorHAnsi" w:hAnsiTheme="minorHAnsi" w:cstheme="minorHAnsi"/>
                <w:color w:val="2F3033"/>
              </w:rPr>
            </w:pPr>
          </w:p>
        </w:tc>
        <w:tc>
          <w:tcPr>
            <w:tcW w:w="1672" w:type="dxa"/>
          </w:tcPr>
          <w:p w14:paraId="3E4E1877" w14:textId="77777777" w:rsidR="00CC1A2B" w:rsidRDefault="00CC1A2B" w:rsidP="00606833">
            <w:pPr>
              <w:spacing w:before="40" w:after="40"/>
              <w:rPr>
                <w:rFonts w:asciiTheme="minorHAnsi" w:hAnsiTheme="minorHAnsi" w:cstheme="minorHAnsi"/>
                <w:color w:val="2F3033"/>
              </w:rPr>
            </w:pPr>
          </w:p>
        </w:tc>
        <w:tc>
          <w:tcPr>
            <w:tcW w:w="1672" w:type="dxa"/>
          </w:tcPr>
          <w:p w14:paraId="550D68F1" w14:textId="77777777" w:rsidR="00CC1A2B" w:rsidRDefault="00CC1A2B" w:rsidP="00606833">
            <w:pPr>
              <w:spacing w:before="40" w:after="40"/>
              <w:rPr>
                <w:rFonts w:asciiTheme="minorHAnsi" w:hAnsiTheme="minorHAnsi" w:cstheme="minorHAnsi"/>
                <w:color w:val="2F3033"/>
              </w:rPr>
            </w:pPr>
          </w:p>
        </w:tc>
      </w:tr>
      <w:tr w:rsidR="00CC1A2B" w14:paraId="013AF51D" w14:textId="77777777" w:rsidTr="000475D6">
        <w:tc>
          <w:tcPr>
            <w:tcW w:w="4878" w:type="dxa"/>
            <w:gridSpan w:val="3"/>
            <w:shd w:val="clear" w:color="auto" w:fill="E6E6E6"/>
          </w:tcPr>
          <w:p w14:paraId="07C11B47" w14:textId="77777777" w:rsidR="00CC1A2B" w:rsidRDefault="00CC1A2B" w:rsidP="00606833">
            <w:pPr>
              <w:spacing w:before="40" w:after="40"/>
              <w:rPr>
                <w:rFonts w:asciiTheme="minorHAnsi" w:hAnsiTheme="minorHAnsi" w:cstheme="minorHAnsi"/>
                <w:color w:val="1381BE"/>
                <w:sz w:val="20"/>
              </w:rPr>
            </w:pPr>
            <w:r>
              <w:rPr>
                <w:rFonts w:asciiTheme="minorHAnsi" w:hAnsiTheme="minorHAnsi" w:cstheme="minorHAnsi"/>
                <w:color w:val="1381BE"/>
                <w:sz w:val="20"/>
              </w:rPr>
              <w:t>First date of maternity leave</w:t>
            </w:r>
            <w:r w:rsidR="00DA254E">
              <w:rPr>
                <w:rFonts w:asciiTheme="minorHAnsi" w:hAnsiTheme="minorHAnsi" w:cstheme="minorHAnsi"/>
                <w:color w:val="1381BE"/>
                <w:sz w:val="20"/>
              </w:rPr>
              <w:t>:</w:t>
            </w:r>
          </w:p>
          <w:p w14:paraId="1640242C" w14:textId="77777777" w:rsidR="00DA254E" w:rsidRPr="006D5268" w:rsidRDefault="00DA254E" w:rsidP="00606833">
            <w:pPr>
              <w:spacing w:before="40" w:after="40"/>
              <w:rPr>
                <w:rFonts w:asciiTheme="minorHAnsi" w:hAnsiTheme="minorHAnsi" w:cstheme="minorHAnsi"/>
                <w:color w:val="2F3033"/>
                <w:sz w:val="18"/>
                <w:szCs w:val="18"/>
              </w:rPr>
            </w:pPr>
            <w:r w:rsidRPr="006D5268">
              <w:rPr>
                <w:rFonts w:ascii="Calibri" w:hAnsi="Calibri"/>
                <w:color w:val="2F3033"/>
                <w:sz w:val="18"/>
                <w:szCs w:val="18"/>
              </w:rPr>
              <w:t>I understand this date can be altered and I must give at least 28 days</w:t>
            </w:r>
            <w:r w:rsidR="002519FE">
              <w:rPr>
                <w:rFonts w:ascii="Calibri" w:hAnsi="Calibri"/>
                <w:color w:val="2F3033"/>
                <w:sz w:val="18"/>
                <w:szCs w:val="18"/>
              </w:rPr>
              <w:t>’</w:t>
            </w:r>
            <w:r w:rsidRPr="006D5268">
              <w:rPr>
                <w:rFonts w:ascii="Calibri" w:hAnsi="Calibri"/>
                <w:color w:val="2F3033"/>
                <w:sz w:val="18"/>
                <w:szCs w:val="18"/>
              </w:rPr>
              <w:t xml:space="preserve"> notice of the revised date maternity leave is to commence.</w:t>
            </w:r>
          </w:p>
        </w:tc>
        <w:tc>
          <w:tcPr>
            <w:tcW w:w="3344" w:type="dxa"/>
            <w:gridSpan w:val="2"/>
          </w:tcPr>
          <w:p w14:paraId="35B87A5C" w14:textId="77777777" w:rsidR="00CC1A2B" w:rsidRDefault="00CC1A2B" w:rsidP="00606833">
            <w:pPr>
              <w:spacing w:before="40" w:after="40"/>
              <w:rPr>
                <w:rFonts w:asciiTheme="minorHAnsi" w:hAnsiTheme="minorHAnsi" w:cstheme="minorHAnsi"/>
                <w:color w:val="2F3033"/>
              </w:rPr>
            </w:pPr>
          </w:p>
        </w:tc>
      </w:tr>
    </w:tbl>
    <w:p w14:paraId="4DDA1D45" w14:textId="77777777" w:rsidR="00DC41D0" w:rsidRDefault="00DC41D0" w:rsidP="00F27D46">
      <w:pPr>
        <w:pStyle w:val="Footer"/>
        <w:tabs>
          <w:tab w:val="clear" w:pos="4320"/>
          <w:tab w:val="clear" w:pos="8640"/>
          <w:tab w:val="left" w:leader="underscore" w:pos="8554"/>
        </w:tabs>
        <w:rPr>
          <w:rFonts w:ascii="Calibri" w:hAnsi="Calibri"/>
          <w:color w:val="2F3033"/>
          <w:szCs w:val="21"/>
        </w:rPr>
      </w:pPr>
    </w:p>
    <w:tbl>
      <w:tblPr>
        <w:tblStyle w:val="TableGrid"/>
        <w:tblW w:w="4878" w:type="dxa"/>
        <w:tblInd w:w="13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34"/>
        <w:gridCol w:w="1672"/>
        <w:gridCol w:w="1672"/>
      </w:tblGrid>
      <w:tr w:rsidR="0004174B" w14:paraId="5AE0FB7D" w14:textId="77777777" w:rsidTr="000475D6">
        <w:tc>
          <w:tcPr>
            <w:tcW w:w="1534" w:type="dxa"/>
            <w:shd w:val="clear" w:color="auto" w:fill="E6E6E6"/>
          </w:tcPr>
          <w:p w14:paraId="43A1C1B3" w14:textId="77777777" w:rsidR="0004174B" w:rsidRPr="00AB3AE3" w:rsidRDefault="0004174B" w:rsidP="0015624C">
            <w:pPr>
              <w:spacing w:before="40" w:after="40"/>
              <w:rPr>
                <w:rFonts w:asciiTheme="minorHAnsi" w:hAnsiTheme="minorHAnsi" w:cstheme="minorHAnsi"/>
                <w:color w:val="1381BE"/>
              </w:rPr>
            </w:pPr>
            <w:r>
              <w:rPr>
                <w:rFonts w:asciiTheme="minorHAnsi" w:hAnsiTheme="minorHAnsi" w:cstheme="minorHAnsi"/>
                <w:color w:val="1381BE"/>
              </w:rPr>
              <w:t>B</w:t>
            </w:r>
          </w:p>
        </w:tc>
        <w:tc>
          <w:tcPr>
            <w:tcW w:w="1672" w:type="dxa"/>
            <w:shd w:val="clear" w:color="auto" w:fill="E6E6E6"/>
          </w:tcPr>
          <w:p w14:paraId="2F90C8F8" w14:textId="77777777" w:rsidR="0004174B" w:rsidRPr="00AB3AE3" w:rsidRDefault="0004174B" w:rsidP="0015624C">
            <w:pPr>
              <w:spacing w:before="40" w:after="40"/>
              <w:rPr>
                <w:rFonts w:asciiTheme="minorHAnsi" w:hAnsiTheme="minorHAnsi" w:cstheme="minorHAnsi"/>
                <w:color w:val="1381BE"/>
              </w:rPr>
            </w:pPr>
            <w:r>
              <w:rPr>
                <w:rFonts w:asciiTheme="minorHAnsi" w:hAnsiTheme="minorHAnsi" w:cstheme="minorHAnsi"/>
                <w:color w:val="1381BE"/>
              </w:rPr>
              <w:t>E</w:t>
            </w:r>
          </w:p>
        </w:tc>
        <w:tc>
          <w:tcPr>
            <w:tcW w:w="1672" w:type="dxa"/>
            <w:shd w:val="clear" w:color="auto" w:fill="E6E6E6"/>
          </w:tcPr>
          <w:p w14:paraId="607A9CDF" w14:textId="77777777" w:rsidR="0004174B" w:rsidRPr="00AB3AE3" w:rsidRDefault="0004174B" w:rsidP="0015624C">
            <w:pPr>
              <w:spacing w:before="40" w:after="40"/>
              <w:rPr>
                <w:rFonts w:asciiTheme="minorHAnsi" w:hAnsiTheme="minorHAnsi" w:cstheme="minorHAnsi"/>
                <w:color w:val="1381BE"/>
              </w:rPr>
            </w:pPr>
            <w:r>
              <w:rPr>
                <w:rFonts w:asciiTheme="minorHAnsi" w:hAnsiTheme="minorHAnsi" w:cstheme="minorHAnsi"/>
                <w:color w:val="1381BE"/>
              </w:rPr>
              <w:t>H</w:t>
            </w:r>
          </w:p>
        </w:tc>
      </w:tr>
      <w:tr w:rsidR="0004174B" w14:paraId="78581D12" w14:textId="77777777" w:rsidTr="000475D6">
        <w:tc>
          <w:tcPr>
            <w:tcW w:w="1534" w:type="dxa"/>
          </w:tcPr>
          <w:p w14:paraId="041CDA82" w14:textId="77777777" w:rsidR="0004174B" w:rsidRDefault="0004174B" w:rsidP="0015624C">
            <w:pPr>
              <w:spacing w:before="40" w:after="40"/>
              <w:rPr>
                <w:rFonts w:asciiTheme="minorHAnsi" w:hAnsiTheme="minorHAnsi" w:cstheme="minorHAnsi"/>
                <w:color w:val="2F3033"/>
              </w:rPr>
            </w:pPr>
          </w:p>
        </w:tc>
        <w:tc>
          <w:tcPr>
            <w:tcW w:w="1672" w:type="dxa"/>
          </w:tcPr>
          <w:p w14:paraId="61F75683" w14:textId="77777777" w:rsidR="0004174B" w:rsidRDefault="0004174B" w:rsidP="0015624C">
            <w:pPr>
              <w:spacing w:before="40" w:after="40"/>
              <w:rPr>
                <w:rFonts w:asciiTheme="minorHAnsi" w:hAnsiTheme="minorHAnsi" w:cstheme="minorHAnsi"/>
                <w:color w:val="2F3033"/>
              </w:rPr>
            </w:pPr>
          </w:p>
        </w:tc>
        <w:tc>
          <w:tcPr>
            <w:tcW w:w="1672" w:type="dxa"/>
          </w:tcPr>
          <w:p w14:paraId="68BEBCA6" w14:textId="77777777" w:rsidR="0004174B" w:rsidRDefault="0004174B" w:rsidP="0015624C">
            <w:pPr>
              <w:spacing w:before="40" w:after="40"/>
              <w:rPr>
                <w:rFonts w:asciiTheme="minorHAnsi" w:hAnsiTheme="minorHAnsi" w:cstheme="minorHAnsi"/>
                <w:color w:val="2F3033"/>
              </w:rPr>
            </w:pPr>
          </w:p>
        </w:tc>
      </w:tr>
    </w:tbl>
    <w:p w14:paraId="6760238A" w14:textId="77777777" w:rsidR="00DC41D0" w:rsidRPr="006D5268" w:rsidRDefault="00102F76" w:rsidP="000475D6">
      <w:pPr>
        <w:pStyle w:val="Footer"/>
        <w:tabs>
          <w:tab w:val="clear" w:pos="4320"/>
          <w:tab w:val="center" w:pos="720"/>
          <w:tab w:val="left" w:pos="1080"/>
          <w:tab w:val="left" w:pos="1920"/>
          <w:tab w:val="left" w:pos="2640"/>
        </w:tabs>
        <w:spacing w:before="180" w:after="240"/>
        <w:ind w:left="142"/>
        <w:rPr>
          <w:rFonts w:asciiTheme="minorHAnsi" w:hAnsiTheme="minorHAnsi" w:cstheme="minorHAnsi"/>
          <w:color w:val="2F3033"/>
        </w:rPr>
      </w:pPr>
      <w:r w:rsidRPr="006D5268">
        <w:rPr>
          <w:rFonts w:ascii="Calibri" w:hAnsi="Calibri"/>
          <w:noProof/>
          <w:snapToGrid/>
          <w:color w:val="2F3033"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05FA3A0" wp14:editId="0015183B">
                <wp:simplePos x="0" y="0"/>
                <wp:positionH relativeFrom="column">
                  <wp:posOffset>194310</wp:posOffset>
                </wp:positionH>
                <wp:positionV relativeFrom="paragraph">
                  <wp:posOffset>521335</wp:posOffset>
                </wp:positionV>
                <wp:extent cx="209550" cy="2095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4874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9BD39" id="Rectangle 1" o:spid="_x0000_s1026" style="position:absolute;margin-left:15.3pt;margin-top:41.05pt;width:16.5pt;height:16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" filled="f" strokecolor="#ff4874" strokeweight="1.5pt">
                <v:path arrowok="t"/>
              </v:rect>
            </w:pict>
          </mc:Fallback>
        </mc:AlternateContent>
      </w:r>
      <w:r w:rsidR="00DC41D0" w:rsidRPr="006D5268">
        <w:rPr>
          <w:rFonts w:asciiTheme="minorHAnsi" w:hAnsiTheme="minorHAnsi" w:cstheme="minorHAnsi"/>
          <w:color w:val="2F3033"/>
          <w:szCs w:val="22"/>
        </w:rPr>
        <w:t>I do not intend to return to work and thereby wish to formally terminate my contra</w:t>
      </w:r>
      <w:r w:rsidR="00DC41D0" w:rsidRPr="006D5268">
        <w:rPr>
          <w:rFonts w:asciiTheme="minorHAnsi" w:hAnsiTheme="minorHAnsi" w:cstheme="minorHAnsi"/>
          <w:color w:val="2F3033"/>
        </w:rPr>
        <w:t>ct of employment effective from:</w:t>
      </w:r>
    </w:p>
    <w:p w14:paraId="6E404377" w14:textId="77777777" w:rsidR="00DC41D0" w:rsidRPr="006D5268" w:rsidRDefault="00CD3B1B" w:rsidP="000475D6">
      <w:pPr>
        <w:pStyle w:val="Footer"/>
        <w:tabs>
          <w:tab w:val="clear" w:pos="4320"/>
          <w:tab w:val="center" w:pos="720"/>
          <w:tab w:val="left" w:pos="1080"/>
          <w:tab w:val="left" w:pos="1920"/>
          <w:tab w:val="left" w:pos="2640"/>
        </w:tabs>
        <w:spacing w:before="180" w:after="360"/>
        <w:ind w:left="142" w:firstLine="720"/>
        <w:rPr>
          <w:rFonts w:asciiTheme="minorHAnsi" w:hAnsiTheme="minorHAnsi" w:cstheme="minorHAnsi"/>
          <w:color w:val="2F3033"/>
        </w:rPr>
      </w:pPr>
      <w:r w:rsidRPr="006D5268">
        <w:rPr>
          <w:rFonts w:asciiTheme="minorHAnsi" w:hAnsiTheme="minorHAnsi" w:cstheme="minorHAnsi"/>
          <w:noProof/>
          <w:color w:val="2F3033"/>
          <w:lang w:eastAsia="en-GB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44F4083" wp14:editId="2F6ABA75">
                <wp:simplePos x="0" y="0"/>
                <wp:positionH relativeFrom="column">
                  <wp:posOffset>188595</wp:posOffset>
                </wp:positionH>
                <wp:positionV relativeFrom="paragraph">
                  <wp:posOffset>340360</wp:posOffset>
                </wp:positionV>
                <wp:extent cx="209550" cy="2095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4874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4396A" id="Rectangle 2" o:spid="_x0000_s1026" style="position:absolute;margin-left:14.85pt;margin-top:26.8pt;width:16.5pt;height:16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" filled="f" strokecolor="#ff4874" strokeweight="1.5pt">
                <v:path arrowok="t"/>
              </v:rect>
            </w:pict>
          </mc:Fallback>
        </mc:AlternateContent>
      </w:r>
      <w:r w:rsidR="00102F76" w:rsidRPr="006D5268">
        <w:rPr>
          <w:rFonts w:asciiTheme="minorHAnsi" w:hAnsiTheme="minorHAnsi" w:cstheme="minorHAnsi"/>
          <w:color w:val="2F3033"/>
        </w:rPr>
        <w:t xml:space="preserve">Date: </w:t>
      </w:r>
    </w:p>
    <w:p w14:paraId="3269205F" w14:textId="1E7E8B0A" w:rsidR="00DC41D0" w:rsidRDefault="00102F76" w:rsidP="000475D6">
      <w:pPr>
        <w:pStyle w:val="Footer"/>
        <w:tabs>
          <w:tab w:val="clear" w:pos="4320"/>
          <w:tab w:val="center" w:pos="720"/>
          <w:tab w:val="left" w:pos="1080"/>
          <w:tab w:val="left" w:pos="1920"/>
          <w:tab w:val="left" w:pos="2640"/>
        </w:tabs>
        <w:spacing w:before="180"/>
        <w:ind w:left="142" w:firstLine="720"/>
        <w:rPr>
          <w:rFonts w:ascii="Calibri" w:hAnsi="Calibri"/>
          <w:color w:val="FF4874"/>
          <w:sz w:val="24"/>
          <w:szCs w:val="24"/>
        </w:rPr>
      </w:pPr>
      <w:r w:rsidRPr="006D5268">
        <w:rPr>
          <w:rFonts w:asciiTheme="minorHAnsi" w:hAnsiTheme="minorHAnsi" w:cstheme="minorHAnsi"/>
          <w:color w:val="2F3033"/>
        </w:rPr>
        <w:t>The end of my maternity pay period</w:t>
      </w:r>
      <w:r>
        <w:rPr>
          <w:rFonts w:ascii="Calibri" w:hAnsi="Calibri"/>
          <w:color w:val="FF4874"/>
          <w:sz w:val="24"/>
          <w:szCs w:val="24"/>
        </w:rPr>
        <w:tab/>
      </w:r>
    </w:p>
    <w:p w14:paraId="060BA4F9" w14:textId="77777777" w:rsidR="0004174B" w:rsidRDefault="0004174B" w:rsidP="000475D6">
      <w:pPr>
        <w:tabs>
          <w:tab w:val="clear" w:pos="2880"/>
        </w:tabs>
        <w:spacing w:after="0" w:line="240" w:lineRule="atLeast"/>
        <w:ind w:left="142"/>
        <w:rPr>
          <w:rFonts w:ascii="Calibri" w:hAnsi="Calibri"/>
          <w:color w:val="2F3033"/>
          <w:szCs w:val="21"/>
        </w:rPr>
      </w:pPr>
    </w:p>
    <w:p w14:paraId="07C48A60" w14:textId="77777777" w:rsidR="002519FE" w:rsidRDefault="00F27D46" w:rsidP="000475D6">
      <w:pPr>
        <w:tabs>
          <w:tab w:val="clear" w:pos="2880"/>
        </w:tabs>
        <w:spacing w:after="0" w:line="240" w:lineRule="atLeast"/>
        <w:ind w:left="142"/>
        <w:rPr>
          <w:rFonts w:ascii="Calibri" w:hAnsi="Calibri"/>
          <w:color w:val="2F3033"/>
          <w:szCs w:val="21"/>
        </w:rPr>
      </w:pPr>
      <w:r w:rsidRPr="006D5268">
        <w:rPr>
          <w:rFonts w:ascii="Calibri" w:hAnsi="Calibri"/>
          <w:color w:val="2F3033"/>
          <w:szCs w:val="21"/>
        </w:rPr>
        <w:t>I have read and understand the maternity policy, which I have retained.</w:t>
      </w:r>
    </w:p>
    <w:p w14:paraId="19FD34E8" w14:textId="77777777" w:rsidR="00F27D46" w:rsidRPr="006D5268" w:rsidRDefault="00F27D46" w:rsidP="002519FE">
      <w:pPr>
        <w:tabs>
          <w:tab w:val="clear" w:pos="2880"/>
        </w:tabs>
        <w:spacing w:after="0" w:line="240" w:lineRule="atLeast"/>
        <w:rPr>
          <w:rFonts w:ascii="Calibri" w:hAnsi="Calibri"/>
          <w:color w:val="2F3033"/>
          <w:szCs w:val="21"/>
        </w:rPr>
      </w:pPr>
      <w:r w:rsidRPr="006D5268">
        <w:rPr>
          <w:rFonts w:ascii="Calibri" w:hAnsi="Calibri"/>
          <w:color w:val="2F3033"/>
          <w:szCs w:val="21"/>
        </w:rPr>
        <w:t xml:space="preserve">  </w:t>
      </w:r>
    </w:p>
    <w:tbl>
      <w:tblPr>
        <w:tblStyle w:val="TableGrid"/>
        <w:tblW w:w="8222" w:type="dxa"/>
        <w:tblInd w:w="13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54"/>
        <w:gridCol w:w="3833"/>
        <w:gridCol w:w="772"/>
        <w:gridCol w:w="2663"/>
      </w:tblGrid>
      <w:tr w:rsidR="002519FE" w14:paraId="06F732A2" w14:textId="77777777" w:rsidTr="000475D6">
        <w:trPr>
          <w:trHeight w:val="438"/>
        </w:trPr>
        <w:tc>
          <w:tcPr>
            <w:tcW w:w="954" w:type="dxa"/>
            <w:shd w:val="clear" w:color="auto" w:fill="E6E6E6"/>
          </w:tcPr>
          <w:p w14:paraId="21E36C51" w14:textId="77777777" w:rsidR="002519FE" w:rsidRPr="00A916C2" w:rsidRDefault="002519FE" w:rsidP="000D062F">
            <w:pPr>
              <w:spacing w:before="40" w:after="40"/>
              <w:rPr>
                <w:rFonts w:asciiTheme="minorHAnsi" w:hAnsiTheme="minorHAnsi" w:cstheme="minorHAnsi"/>
                <w:color w:val="1381BE"/>
                <w:sz w:val="20"/>
              </w:rPr>
            </w:pPr>
            <w:r w:rsidRPr="00A916C2">
              <w:rPr>
                <w:rFonts w:asciiTheme="minorHAnsi" w:hAnsiTheme="minorHAnsi" w:cstheme="minorHAnsi"/>
                <w:color w:val="1381BE"/>
                <w:sz w:val="20"/>
              </w:rPr>
              <w:t>Signed</w:t>
            </w:r>
            <w:r w:rsidR="0004174B">
              <w:rPr>
                <w:rFonts w:asciiTheme="minorHAnsi" w:hAnsiTheme="minorHAnsi" w:cstheme="minorHAnsi"/>
                <w:color w:val="1381BE"/>
                <w:sz w:val="20"/>
              </w:rPr>
              <w:t>:</w:t>
            </w:r>
          </w:p>
        </w:tc>
        <w:tc>
          <w:tcPr>
            <w:tcW w:w="3833" w:type="dxa"/>
          </w:tcPr>
          <w:p w14:paraId="2CBF3692" w14:textId="77777777" w:rsidR="002519FE" w:rsidRDefault="002519FE" w:rsidP="000D062F">
            <w:pPr>
              <w:spacing w:before="40" w:after="40"/>
              <w:rPr>
                <w:rFonts w:asciiTheme="minorHAnsi" w:hAnsiTheme="minorHAnsi" w:cstheme="minorHAnsi"/>
                <w:color w:val="2F3033"/>
              </w:rPr>
            </w:pPr>
          </w:p>
        </w:tc>
        <w:tc>
          <w:tcPr>
            <w:tcW w:w="772" w:type="dxa"/>
            <w:shd w:val="clear" w:color="auto" w:fill="E6E6E6"/>
          </w:tcPr>
          <w:p w14:paraId="3E9D3C08" w14:textId="77777777" w:rsidR="002519FE" w:rsidRDefault="002519FE" w:rsidP="000D062F">
            <w:pPr>
              <w:spacing w:before="40" w:after="40"/>
              <w:rPr>
                <w:rFonts w:asciiTheme="minorHAnsi" w:hAnsiTheme="minorHAnsi" w:cstheme="minorHAnsi"/>
                <w:color w:val="2F3033"/>
              </w:rPr>
            </w:pPr>
            <w:r w:rsidRPr="00A916C2">
              <w:rPr>
                <w:rFonts w:asciiTheme="minorHAnsi" w:hAnsiTheme="minorHAnsi" w:cstheme="minorHAnsi"/>
                <w:color w:val="1381BE"/>
                <w:sz w:val="20"/>
              </w:rPr>
              <w:t>Date</w:t>
            </w:r>
            <w:r w:rsidR="0004174B">
              <w:rPr>
                <w:rFonts w:asciiTheme="minorHAnsi" w:hAnsiTheme="minorHAnsi" w:cstheme="minorHAnsi"/>
                <w:color w:val="1381BE"/>
                <w:sz w:val="20"/>
              </w:rPr>
              <w:t>:</w:t>
            </w:r>
          </w:p>
        </w:tc>
        <w:tc>
          <w:tcPr>
            <w:tcW w:w="2663" w:type="dxa"/>
          </w:tcPr>
          <w:p w14:paraId="3114D334" w14:textId="77777777" w:rsidR="002519FE" w:rsidRDefault="002519FE" w:rsidP="000D062F">
            <w:pPr>
              <w:spacing w:before="40" w:after="40"/>
              <w:rPr>
                <w:rFonts w:asciiTheme="minorHAnsi" w:hAnsiTheme="minorHAnsi" w:cstheme="minorHAnsi"/>
                <w:color w:val="2F3033"/>
              </w:rPr>
            </w:pPr>
          </w:p>
        </w:tc>
      </w:tr>
    </w:tbl>
    <w:p w14:paraId="545E21EE" w14:textId="77777777" w:rsidR="00102F76" w:rsidRPr="00196C58" w:rsidRDefault="00102F76" w:rsidP="00F27D46">
      <w:pPr>
        <w:tabs>
          <w:tab w:val="clear" w:pos="2880"/>
        </w:tabs>
        <w:spacing w:after="0" w:line="240" w:lineRule="atLeast"/>
        <w:rPr>
          <w:rFonts w:ascii="Calibri" w:hAnsi="Calibri"/>
          <w:color w:val="2F3033"/>
          <w:szCs w:val="21"/>
        </w:rPr>
      </w:pPr>
    </w:p>
    <w:p w14:paraId="3A488054" w14:textId="77777777" w:rsidR="00F27D46" w:rsidRPr="00B3022F" w:rsidRDefault="00F27D46" w:rsidP="000475D6">
      <w:pPr>
        <w:pStyle w:val="Footer"/>
        <w:tabs>
          <w:tab w:val="clear" w:pos="4320"/>
          <w:tab w:val="center" w:pos="720"/>
          <w:tab w:val="left" w:pos="1080"/>
          <w:tab w:val="left" w:pos="1920"/>
          <w:tab w:val="left" w:pos="2640"/>
        </w:tabs>
        <w:spacing w:before="360" w:after="120"/>
        <w:ind w:right="295"/>
        <w:jc w:val="both"/>
        <w:rPr>
          <w:rFonts w:ascii="Calibri" w:hAnsi="Calibri"/>
          <w:b/>
          <w:color w:val="4F81BD"/>
          <w:sz w:val="28"/>
        </w:rPr>
      </w:pPr>
      <w:r w:rsidRPr="006D5268">
        <w:rPr>
          <w:rFonts w:ascii="Calibri" w:hAnsi="Calibri"/>
          <w:b/>
          <w:color w:val="2F3033"/>
          <w:sz w:val="18"/>
          <w:szCs w:val="18"/>
        </w:rPr>
        <w:t>NB.</w:t>
      </w:r>
      <w:r w:rsidRPr="006D5268">
        <w:rPr>
          <w:rFonts w:ascii="Calibri" w:hAnsi="Calibri"/>
          <w:color w:val="2F3033"/>
          <w:sz w:val="18"/>
          <w:szCs w:val="18"/>
        </w:rPr>
        <w:t xml:space="preserve">  If</w:t>
      </w:r>
      <w:r w:rsidR="00B92221" w:rsidRPr="006D5268">
        <w:rPr>
          <w:color w:val="2F3033"/>
          <w:sz w:val="18"/>
          <w:szCs w:val="18"/>
        </w:rPr>
        <w:t xml:space="preserve"> </w:t>
      </w:r>
      <w:r w:rsidR="00B92221" w:rsidRPr="006D5268">
        <w:rPr>
          <w:rFonts w:ascii="Calibri" w:hAnsi="Calibri"/>
          <w:color w:val="2F3033"/>
          <w:sz w:val="18"/>
          <w:szCs w:val="18"/>
        </w:rPr>
        <w:t>you wish to continue to pay pension contributions for any period of unpaid maternity leave</w:t>
      </w:r>
      <w:r w:rsidR="002519FE">
        <w:rPr>
          <w:rFonts w:ascii="Calibri" w:hAnsi="Calibri"/>
          <w:color w:val="2F3033"/>
          <w:sz w:val="18"/>
          <w:szCs w:val="18"/>
        </w:rPr>
        <w:t>,</w:t>
      </w:r>
      <w:r w:rsidR="00B92221" w:rsidRPr="006D5268">
        <w:rPr>
          <w:rFonts w:ascii="Calibri" w:hAnsi="Calibri"/>
          <w:color w:val="2F3033"/>
          <w:sz w:val="18"/>
          <w:szCs w:val="18"/>
        </w:rPr>
        <w:t xml:space="preserve"> please contact </w:t>
      </w:r>
      <w:r w:rsidR="00350E0B">
        <w:rPr>
          <w:rFonts w:ascii="Calibri" w:hAnsi="Calibri"/>
          <w:color w:val="2F3033"/>
          <w:sz w:val="18"/>
          <w:szCs w:val="18"/>
        </w:rPr>
        <w:t>your local authority’s</w:t>
      </w:r>
      <w:r w:rsidR="00B92221" w:rsidRPr="006D5268">
        <w:rPr>
          <w:rFonts w:ascii="Calibri" w:hAnsi="Calibri"/>
          <w:color w:val="2F3033"/>
          <w:sz w:val="18"/>
          <w:szCs w:val="18"/>
        </w:rPr>
        <w:t xml:space="preserve"> Pensions Section for further information</w:t>
      </w:r>
      <w:r w:rsidRPr="006D5268">
        <w:rPr>
          <w:rFonts w:ascii="Calibri" w:hAnsi="Calibri"/>
          <w:color w:val="2F3033"/>
          <w:sz w:val="18"/>
          <w:szCs w:val="18"/>
        </w:rPr>
        <w:t>.</w:t>
      </w:r>
      <w:r w:rsidRPr="006D5268">
        <w:rPr>
          <w:rFonts w:ascii="Calibri" w:hAnsi="Calibri"/>
          <w:color w:val="2F3033"/>
          <w:sz w:val="18"/>
          <w:szCs w:val="18"/>
        </w:rPr>
        <w:br w:type="column"/>
      </w:r>
      <w:r w:rsidRPr="00102F76">
        <w:rPr>
          <w:rFonts w:ascii="Calibri" w:hAnsi="Calibri"/>
          <w:color w:val="1381BE"/>
          <w:sz w:val="28"/>
          <w:szCs w:val="22"/>
        </w:rPr>
        <w:t>Expected Week of Childbirth (EWC)</w:t>
      </w:r>
    </w:p>
    <w:p w14:paraId="0A6FDA54" w14:textId="77777777" w:rsidR="00F27D46" w:rsidRPr="006D5268" w:rsidRDefault="00F27D46" w:rsidP="005B384F">
      <w:pPr>
        <w:tabs>
          <w:tab w:val="right" w:pos="9900"/>
        </w:tabs>
        <w:spacing w:before="120" w:after="0"/>
        <w:ind w:right="295"/>
        <w:jc w:val="both"/>
        <w:rPr>
          <w:rFonts w:ascii="Calibri" w:hAnsi="Calibri"/>
          <w:noProof/>
          <w:color w:val="2F3033"/>
          <w:szCs w:val="21"/>
        </w:rPr>
      </w:pPr>
      <w:r w:rsidRPr="006D5268">
        <w:rPr>
          <w:rFonts w:ascii="Calibri" w:hAnsi="Calibri"/>
          <w:noProof/>
          <w:color w:val="2F3033"/>
          <w:szCs w:val="21"/>
        </w:rPr>
        <w:t>The MATB1 certificate is available from your midwife from the 20</w:t>
      </w:r>
      <w:r w:rsidRPr="006D5268">
        <w:rPr>
          <w:rFonts w:ascii="Calibri" w:hAnsi="Calibri"/>
          <w:noProof/>
          <w:color w:val="2F3033"/>
          <w:szCs w:val="21"/>
          <w:vertAlign w:val="superscript"/>
        </w:rPr>
        <w:t>th</w:t>
      </w:r>
      <w:r w:rsidRPr="006D5268">
        <w:rPr>
          <w:rFonts w:ascii="Calibri" w:hAnsi="Calibri"/>
          <w:noProof/>
          <w:color w:val="2F3033"/>
          <w:szCs w:val="21"/>
        </w:rPr>
        <w:t xml:space="preserve"> week of pregnancy onwards </w:t>
      </w:r>
      <w:r w:rsidRPr="006D5268">
        <w:rPr>
          <w:rFonts w:ascii="Calibri" w:hAnsi="Calibri"/>
          <w:b/>
          <w:noProof/>
          <w:color w:val="2F3033"/>
          <w:szCs w:val="21"/>
        </w:rPr>
        <w:t>(please tick)</w:t>
      </w:r>
    </w:p>
    <w:p w14:paraId="00178AC2" w14:textId="77777777" w:rsidR="00F27D46" w:rsidRPr="006D5268" w:rsidRDefault="00FB6161" w:rsidP="005B384F">
      <w:pPr>
        <w:tabs>
          <w:tab w:val="left" w:pos="900"/>
          <w:tab w:val="right" w:pos="9900"/>
        </w:tabs>
        <w:spacing w:before="120"/>
        <w:ind w:left="547" w:right="295"/>
        <w:jc w:val="both"/>
        <w:rPr>
          <w:rFonts w:ascii="Calibri" w:hAnsi="Calibri"/>
          <w:noProof/>
          <w:color w:val="2F3033"/>
          <w:szCs w:val="21"/>
        </w:rPr>
      </w:pPr>
      <w:r w:rsidRPr="006D5268">
        <w:rPr>
          <w:rFonts w:ascii="Calibri" w:hAnsi="Calibri"/>
          <w:noProof/>
          <w:snapToGrid/>
          <w:color w:val="2F3033"/>
          <w:lang w:eastAsia="en-GB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C7FEBF4" wp14:editId="428BB420">
                <wp:simplePos x="0" y="0"/>
                <wp:positionH relativeFrom="column">
                  <wp:posOffset>16510</wp:posOffset>
                </wp:positionH>
                <wp:positionV relativeFrom="paragraph">
                  <wp:posOffset>86995</wp:posOffset>
                </wp:positionV>
                <wp:extent cx="209550" cy="20955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4874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AFBC9" id="Rectangle 7" o:spid="_x0000_s1026" style="position:absolute;margin-left:1.3pt;margin-top:6.85pt;width:16.5pt;height:16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" filled="f" strokecolor="#ff4874" strokeweight="1.5pt">
                <v:path arrowok="t"/>
              </v:rect>
            </w:pict>
          </mc:Fallback>
        </mc:AlternateContent>
      </w:r>
      <w:r w:rsidR="00F27D46" w:rsidRPr="006D5268">
        <w:rPr>
          <w:rFonts w:ascii="Calibri" w:hAnsi="Calibri"/>
          <w:noProof/>
          <w:color w:val="2F3033"/>
        </w:rPr>
        <w:t>I enclose</w:t>
      </w:r>
      <w:r w:rsidR="00F27D46" w:rsidRPr="006D5268">
        <w:rPr>
          <w:rFonts w:ascii="Calibri" w:hAnsi="Calibri"/>
          <w:noProof/>
          <w:color w:val="2F3033"/>
          <w:sz w:val="18"/>
          <w:szCs w:val="21"/>
        </w:rPr>
        <w:t xml:space="preserve"> </w:t>
      </w:r>
      <w:r w:rsidR="00F27D46" w:rsidRPr="006D5268">
        <w:rPr>
          <w:rFonts w:ascii="Calibri" w:hAnsi="Calibri"/>
          <w:noProof/>
          <w:color w:val="2F3033"/>
          <w:szCs w:val="21"/>
        </w:rPr>
        <w:t>my MATB1 certificate with this form</w:t>
      </w:r>
      <w:r w:rsidR="00AA6353" w:rsidRPr="006D5268">
        <w:rPr>
          <w:rFonts w:ascii="Calibri" w:hAnsi="Calibri"/>
          <w:noProof/>
          <w:color w:val="2F3033"/>
          <w:szCs w:val="21"/>
        </w:rPr>
        <w:t>.</w:t>
      </w:r>
    </w:p>
    <w:p w14:paraId="2232D778" w14:textId="77777777" w:rsidR="00F27D46" w:rsidRPr="006D5268" w:rsidRDefault="00FB6161" w:rsidP="005B384F">
      <w:pPr>
        <w:tabs>
          <w:tab w:val="left" w:pos="900"/>
          <w:tab w:val="right" w:pos="9900"/>
        </w:tabs>
        <w:spacing w:before="120" w:after="0"/>
        <w:ind w:left="547" w:right="295"/>
        <w:jc w:val="both"/>
        <w:rPr>
          <w:rFonts w:ascii="Calibri" w:hAnsi="Calibri"/>
          <w:noProof/>
          <w:color w:val="2F3033"/>
          <w:szCs w:val="21"/>
        </w:rPr>
      </w:pPr>
      <w:r w:rsidRPr="006D5268">
        <w:rPr>
          <w:rFonts w:ascii="Calibri" w:hAnsi="Calibri"/>
          <w:noProof/>
          <w:snapToGrid/>
          <w:color w:val="2F3033"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48A0A38" wp14:editId="3EB6AA9C">
                <wp:simplePos x="0" y="0"/>
                <wp:positionH relativeFrom="column">
                  <wp:posOffset>16510</wp:posOffset>
                </wp:positionH>
                <wp:positionV relativeFrom="paragraph">
                  <wp:posOffset>66040</wp:posOffset>
                </wp:positionV>
                <wp:extent cx="209550" cy="20955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4874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60F89" id="Rectangle 8" o:spid="_x0000_s1026" style="position:absolute;margin-left:1.3pt;margin-top:5.2pt;width:16.5pt;height:16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" filled="f" strokecolor="#ff4874" strokeweight="1.5pt">
                <v:path arrowok="t"/>
              </v:rect>
            </w:pict>
          </mc:Fallback>
        </mc:AlternateContent>
      </w:r>
      <w:r w:rsidR="00F27D46" w:rsidRPr="006D5268">
        <w:rPr>
          <w:rFonts w:ascii="Calibri" w:hAnsi="Calibri"/>
          <w:noProof/>
          <w:color w:val="2F3033"/>
          <w:szCs w:val="21"/>
        </w:rPr>
        <w:t xml:space="preserve">I will forward my MATB1 certificate to the </w:t>
      </w:r>
      <w:r w:rsidR="0004174B">
        <w:rPr>
          <w:rFonts w:ascii="Calibri" w:hAnsi="Calibri"/>
          <w:noProof/>
          <w:color w:val="2F3033"/>
          <w:szCs w:val="21"/>
        </w:rPr>
        <w:t>S</w:t>
      </w:r>
      <w:r w:rsidR="00F27D46" w:rsidRPr="006D5268">
        <w:rPr>
          <w:rFonts w:ascii="Calibri" w:hAnsi="Calibri"/>
          <w:noProof/>
          <w:color w:val="2F3033"/>
          <w:szCs w:val="21"/>
        </w:rPr>
        <w:t>chool as soon as possible and understand that I will not receive any maternity pay until I provide this.</w:t>
      </w:r>
    </w:p>
    <w:p w14:paraId="1380E9C5" w14:textId="77777777" w:rsidR="00F27D46" w:rsidRPr="00102F76" w:rsidRDefault="00F27D46" w:rsidP="000475D6">
      <w:pPr>
        <w:pStyle w:val="Footer"/>
        <w:tabs>
          <w:tab w:val="clear" w:pos="4320"/>
          <w:tab w:val="center" w:pos="720"/>
          <w:tab w:val="left" w:pos="1080"/>
          <w:tab w:val="left" w:pos="1920"/>
          <w:tab w:val="left" w:pos="2640"/>
        </w:tabs>
        <w:spacing w:before="360" w:after="120"/>
        <w:ind w:right="295"/>
        <w:jc w:val="both"/>
        <w:rPr>
          <w:rFonts w:ascii="Calibri" w:hAnsi="Calibri"/>
          <w:color w:val="1381BE"/>
          <w:sz w:val="28"/>
          <w:szCs w:val="22"/>
        </w:rPr>
      </w:pPr>
      <w:r w:rsidRPr="00102F76">
        <w:rPr>
          <w:rFonts w:ascii="Calibri" w:hAnsi="Calibri"/>
          <w:color w:val="1381BE"/>
          <w:sz w:val="28"/>
          <w:szCs w:val="22"/>
        </w:rPr>
        <w:t>Keeping in Touch Days</w:t>
      </w:r>
    </w:p>
    <w:p w14:paraId="5394DD24" w14:textId="77777777" w:rsidR="00F27D46" w:rsidRPr="006D5268" w:rsidRDefault="00F27D46" w:rsidP="005B384F">
      <w:pPr>
        <w:spacing w:before="120" w:after="360" w:line="240" w:lineRule="atLeast"/>
        <w:ind w:right="295"/>
        <w:jc w:val="both"/>
        <w:rPr>
          <w:rFonts w:ascii="Calibri" w:hAnsi="Calibri"/>
          <w:color w:val="2F3033"/>
          <w:szCs w:val="21"/>
        </w:rPr>
      </w:pPr>
      <w:r w:rsidRPr="006D5268">
        <w:rPr>
          <w:rFonts w:ascii="Calibri" w:hAnsi="Calibri"/>
          <w:color w:val="2F3033"/>
          <w:szCs w:val="21"/>
        </w:rPr>
        <w:t xml:space="preserve">You are entitled to “keep in touch” with the workplace for up to a maximum of 10 days during your maternity leave without affecting your entitlement to statutory or contractual maternity pay. The exact arrangements for “keeping in touch” must be discussed with your </w:t>
      </w:r>
      <w:r w:rsidR="00350E0B">
        <w:rPr>
          <w:rFonts w:ascii="Calibri" w:hAnsi="Calibri"/>
          <w:color w:val="2F3033"/>
          <w:szCs w:val="21"/>
        </w:rPr>
        <w:t>Principal/H</w:t>
      </w:r>
      <w:r w:rsidRPr="006D5268">
        <w:rPr>
          <w:rFonts w:ascii="Calibri" w:hAnsi="Calibri"/>
          <w:color w:val="2F3033"/>
          <w:szCs w:val="21"/>
        </w:rPr>
        <w:t>eadteacher/</w:t>
      </w:r>
      <w:r w:rsidR="00350E0B">
        <w:rPr>
          <w:rFonts w:ascii="Calibri" w:hAnsi="Calibri"/>
          <w:color w:val="2F3033"/>
          <w:szCs w:val="21"/>
        </w:rPr>
        <w:t>L</w:t>
      </w:r>
      <w:r w:rsidRPr="006D5268">
        <w:rPr>
          <w:rFonts w:ascii="Calibri" w:hAnsi="Calibri"/>
          <w:color w:val="2F3033"/>
          <w:szCs w:val="21"/>
        </w:rPr>
        <w:t xml:space="preserve">ine </w:t>
      </w:r>
      <w:r w:rsidR="00EF1012">
        <w:rPr>
          <w:rFonts w:ascii="Calibri" w:hAnsi="Calibri"/>
          <w:color w:val="2F3033"/>
          <w:szCs w:val="21"/>
        </w:rPr>
        <w:t>M</w:t>
      </w:r>
      <w:r w:rsidRPr="006D5268">
        <w:rPr>
          <w:rFonts w:ascii="Calibri" w:hAnsi="Calibri"/>
          <w:color w:val="2F3033"/>
          <w:szCs w:val="21"/>
        </w:rPr>
        <w:t>anager.</w:t>
      </w:r>
    </w:p>
    <w:p w14:paraId="10F49F39" w14:textId="77777777" w:rsidR="00F27D46" w:rsidRPr="006D5268" w:rsidRDefault="00FB6161" w:rsidP="005B384F">
      <w:pPr>
        <w:tabs>
          <w:tab w:val="left" w:pos="900"/>
          <w:tab w:val="right" w:pos="9900"/>
        </w:tabs>
        <w:spacing w:before="120"/>
        <w:ind w:left="547" w:right="295"/>
        <w:jc w:val="both"/>
        <w:rPr>
          <w:rFonts w:ascii="Calibri" w:hAnsi="Calibri"/>
          <w:color w:val="2F3033"/>
          <w:szCs w:val="21"/>
        </w:rPr>
      </w:pPr>
      <w:r w:rsidRPr="006D5268">
        <w:rPr>
          <w:rFonts w:ascii="Calibri" w:hAnsi="Calibri"/>
          <w:noProof/>
          <w:snapToGrid/>
          <w:color w:val="2F3033"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0BBF938" wp14:editId="465484F4">
                <wp:simplePos x="0" y="0"/>
                <wp:positionH relativeFrom="column">
                  <wp:posOffset>16510</wp:posOffset>
                </wp:positionH>
                <wp:positionV relativeFrom="paragraph">
                  <wp:posOffset>61595</wp:posOffset>
                </wp:positionV>
                <wp:extent cx="209550" cy="20955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4874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B237D" id="Rectangle 9" o:spid="_x0000_s1026" style="position:absolute;margin-left:1.3pt;margin-top:4.85pt;width:16.5pt;height:16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" filled="f" strokecolor="#ff4874" strokeweight="1.5pt">
                <v:path arrowok="t"/>
              </v:rect>
            </w:pict>
          </mc:Fallback>
        </mc:AlternateContent>
      </w:r>
      <w:r w:rsidR="00F27D46" w:rsidRPr="006D5268">
        <w:rPr>
          <w:rFonts w:ascii="Calibri" w:hAnsi="Calibri"/>
          <w:color w:val="2F3033"/>
          <w:szCs w:val="21"/>
        </w:rPr>
        <w:t xml:space="preserve">I </w:t>
      </w:r>
      <w:r w:rsidR="00F27D46" w:rsidRPr="006D5268">
        <w:rPr>
          <w:rFonts w:ascii="Calibri" w:hAnsi="Calibri"/>
          <w:noProof/>
          <w:color w:val="2F3033"/>
          <w:szCs w:val="21"/>
        </w:rPr>
        <w:t>wish</w:t>
      </w:r>
      <w:r w:rsidR="00F27D46" w:rsidRPr="006D5268">
        <w:rPr>
          <w:rFonts w:ascii="Calibri" w:hAnsi="Calibri"/>
          <w:color w:val="2F3033"/>
          <w:szCs w:val="21"/>
        </w:rPr>
        <w:t xml:space="preserve"> to </w:t>
      </w:r>
      <w:r w:rsidR="00F27D46" w:rsidRPr="006D5268">
        <w:rPr>
          <w:rFonts w:ascii="Calibri" w:hAnsi="Calibri"/>
          <w:noProof/>
          <w:color w:val="2F3033"/>
          <w:szCs w:val="21"/>
        </w:rPr>
        <w:t>discuss</w:t>
      </w:r>
      <w:r w:rsidR="00350E0B">
        <w:rPr>
          <w:rFonts w:ascii="Calibri" w:hAnsi="Calibri"/>
          <w:color w:val="2F3033"/>
          <w:szCs w:val="21"/>
        </w:rPr>
        <w:t xml:space="preserve"> with my </w:t>
      </w:r>
      <w:r w:rsidR="0087366F">
        <w:rPr>
          <w:rFonts w:ascii="Calibri" w:hAnsi="Calibri"/>
          <w:color w:val="2F3033"/>
          <w:szCs w:val="21"/>
        </w:rPr>
        <w:t>Principal</w:t>
      </w:r>
      <w:r w:rsidR="00EF1012">
        <w:rPr>
          <w:rFonts w:ascii="Calibri" w:hAnsi="Calibri"/>
          <w:color w:val="2F3033"/>
          <w:szCs w:val="21"/>
        </w:rPr>
        <w:t>/</w:t>
      </w:r>
      <w:r w:rsidR="00350E0B">
        <w:rPr>
          <w:rFonts w:ascii="Calibri" w:hAnsi="Calibri"/>
          <w:color w:val="2F3033"/>
          <w:szCs w:val="21"/>
        </w:rPr>
        <w:t>H</w:t>
      </w:r>
      <w:r w:rsidR="00F27D46" w:rsidRPr="006D5268">
        <w:rPr>
          <w:rFonts w:ascii="Calibri" w:hAnsi="Calibri"/>
          <w:color w:val="2F3033"/>
          <w:szCs w:val="21"/>
        </w:rPr>
        <w:t>eadteacher</w:t>
      </w:r>
      <w:r w:rsidR="00350E0B">
        <w:rPr>
          <w:rFonts w:ascii="Calibri" w:hAnsi="Calibri"/>
          <w:color w:val="2F3033"/>
          <w:szCs w:val="21"/>
        </w:rPr>
        <w:t>/L</w:t>
      </w:r>
      <w:r w:rsidR="00F27D46" w:rsidRPr="006D5268">
        <w:rPr>
          <w:rFonts w:ascii="Calibri" w:hAnsi="Calibri"/>
          <w:color w:val="2F3033"/>
          <w:szCs w:val="21"/>
        </w:rPr>
        <w:t xml:space="preserve">ine </w:t>
      </w:r>
      <w:r w:rsidR="00EF1012">
        <w:rPr>
          <w:rFonts w:ascii="Calibri" w:hAnsi="Calibri"/>
          <w:color w:val="2F3033"/>
          <w:szCs w:val="21"/>
        </w:rPr>
        <w:t>M</w:t>
      </w:r>
      <w:r w:rsidR="00F27D46" w:rsidRPr="006D5268">
        <w:rPr>
          <w:rFonts w:ascii="Calibri" w:hAnsi="Calibri"/>
          <w:color w:val="2F3033"/>
          <w:szCs w:val="21"/>
        </w:rPr>
        <w:t>anager arrangements for “keeping in touch” days.</w:t>
      </w:r>
    </w:p>
    <w:p w14:paraId="138D0BD3" w14:textId="77777777" w:rsidR="00F27D46" w:rsidRPr="006D5268" w:rsidRDefault="00FB6161" w:rsidP="005B384F">
      <w:pPr>
        <w:tabs>
          <w:tab w:val="left" w:pos="900"/>
          <w:tab w:val="right" w:pos="9900"/>
        </w:tabs>
        <w:spacing w:before="120" w:after="0"/>
        <w:ind w:left="547" w:right="295"/>
        <w:jc w:val="both"/>
        <w:rPr>
          <w:rFonts w:ascii="Calibri" w:hAnsi="Calibri"/>
          <w:color w:val="2F3033"/>
          <w:szCs w:val="21"/>
        </w:rPr>
      </w:pPr>
      <w:r w:rsidRPr="006D5268">
        <w:rPr>
          <w:rFonts w:ascii="Calibri" w:hAnsi="Calibri"/>
          <w:noProof/>
          <w:snapToGrid/>
          <w:color w:val="2F3033"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37D538B" wp14:editId="69FAC4B3">
                <wp:simplePos x="0" y="0"/>
                <wp:positionH relativeFrom="column">
                  <wp:posOffset>16510</wp:posOffset>
                </wp:positionH>
                <wp:positionV relativeFrom="paragraph">
                  <wp:posOffset>63500</wp:posOffset>
                </wp:positionV>
                <wp:extent cx="209550" cy="20955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4874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85FD7" id="Rectangle 10" o:spid="_x0000_s1026" style="position:absolute;margin-left:1.3pt;margin-top:5pt;width:16.5pt;height:16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" filled="f" strokecolor="#ff4874" strokeweight="1.5pt">
                <v:path arrowok="t"/>
              </v:rect>
            </w:pict>
          </mc:Fallback>
        </mc:AlternateContent>
      </w:r>
      <w:r w:rsidR="00F27D46" w:rsidRPr="006D5268">
        <w:rPr>
          <w:rFonts w:ascii="Calibri" w:hAnsi="Calibri"/>
          <w:color w:val="2F3033"/>
          <w:szCs w:val="21"/>
        </w:rPr>
        <w:t xml:space="preserve">I do </w:t>
      </w:r>
      <w:r w:rsidR="00F27D46" w:rsidRPr="006D5268">
        <w:rPr>
          <w:rFonts w:ascii="Calibri" w:hAnsi="Calibri"/>
          <w:noProof/>
          <w:color w:val="2F3033"/>
          <w:szCs w:val="21"/>
        </w:rPr>
        <w:t>not</w:t>
      </w:r>
      <w:r w:rsidR="00F27D46" w:rsidRPr="006D5268">
        <w:rPr>
          <w:rFonts w:ascii="Calibri" w:hAnsi="Calibri"/>
          <w:color w:val="2F3033"/>
          <w:szCs w:val="21"/>
        </w:rPr>
        <w:t xml:space="preserve"> wish to </w:t>
      </w:r>
      <w:r w:rsidR="00F27D46" w:rsidRPr="006D5268">
        <w:rPr>
          <w:rFonts w:ascii="Calibri" w:hAnsi="Calibri"/>
          <w:noProof/>
          <w:color w:val="2F3033"/>
          <w:szCs w:val="21"/>
        </w:rPr>
        <w:t>discuss</w:t>
      </w:r>
      <w:r w:rsidR="00F27D46" w:rsidRPr="006D5268">
        <w:rPr>
          <w:rFonts w:ascii="Calibri" w:hAnsi="Calibri"/>
          <w:color w:val="2F3033"/>
          <w:szCs w:val="21"/>
        </w:rPr>
        <w:t xml:space="preserve"> </w:t>
      </w:r>
      <w:r w:rsidR="00F27D46" w:rsidRPr="006D5268">
        <w:rPr>
          <w:rFonts w:ascii="Calibri" w:hAnsi="Calibri"/>
          <w:noProof/>
          <w:color w:val="2F3033"/>
          <w:szCs w:val="21"/>
        </w:rPr>
        <w:t>arrangements</w:t>
      </w:r>
      <w:r w:rsidR="00F27D46" w:rsidRPr="006D5268">
        <w:rPr>
          <w:rFonts w:ascii="Calibri" w:hAnsi="Calibri"/>
          <w:color w:val="2F3033"/>
          <w:szCs w:val="21"/>
        </w:rPr>
        <w:t xml:space="preserve"> for “keeping in touch” days but reserve the</w:t>
      </w:r>
      <w:r w:rsidR="00350E0B">
        <w:rPr>
          <w:rFonts w:ascii="Calibri" w:hAnsi="Calibri"/>
          <w:color w:val="2F3033"/>
          <w:szCs w:val="21"/>
        </w:rPr>
        <w:t xml:space="preserve"> right to discuss this with my </w:t>
      </w:r>
      <w:r w:rsidR="00EF1012">
        <w:rPr>
          <w:rFonts w:ascii="Calibri" w:hAnsi="Calibri"/>
          <w:color w:val="2F3033"/>
          <w:szCs w:val="21"/>
        </w:rPr>
        <w:t>Principal/</w:t>
      </w:r>
      <w:r w:rsidR="00350E0B">
        <w:rPr>
          <w:rFonts w:ascii="Calibri" w:hAnsi="Calibri"/>
          <w:color w:val="2F3033"/>
          <w:szCs w:val="21"/>
        </w:rPr>
        <w:t>H</w:t>
      </w:r>
      <w:r w:rsidR="00F27D46" w:rsidRPr="006D5268">
        <w:rPr>
          <w:rFonts w:ascii="Calibri" w:hAnsi="Calibri"/>
          <w:color w:val="2F3033"/>
          <w:szCs w:val="21"/>
        </w:rPr>
        <w:t>eadteacher/</w:t>
      </w:r>
      <w:r w:rsidR="00350E0B">
        <w:rPr>
          <w:rFonts w:ascii="Calibri" w:hAnsi="Calibri"/>
          <w:color w:val="2F3033"/>
          <w:szCs w:val="21"/>
        </w:rPr>
        <w:t>L</w:t>
      </w:r>
      <w:r w:rsidR="00F27D46" w:rsidRPr="006D5268">
        <w:rPr>
          <w:rFonts w:ascii="Calibri" w:hAnsi="Calibri"/>
          <w:color w:val="2F3033"/>
          <w:szCs w:val="21"/>
        </w:rPr>
        <w:t xml:space="preserve">ine </w:t>
      </w:r>
      <w:r w:rsidR="00EF1012">
        <w:rPr>
          <w:rFonts w:ascii="Calibri" w:hAnsi="Calibri"/>
          <w:color w:val="2F3033"/>
          <w:szCs w:val="21"/>
        </w:rPr>
        <w:t>M</w:t>
      </w:r>
      <w:r w:rsidR="00F27D46" w:rsidRPr="006D5268">
        <w:rPr>
          <w:rFonts w:ascii="Calibri" w:hAnsi="Calibri"/>
          <w:color w:val="2F3033"/>
          <w:szCs w:val="21"/>
        </w:rPr>
        <w:t xml:space="preserve">anager </w:t>
      </w:r>
      <w:proofErr w:type="gramStart"/>
      <w:r w:rsidR="00F27D46" w:rsidRPr="006D5268">
        <w:rPr>
          <w:rFonts w:ascii="Calibri" w:hAnsi="Calibri"/>
          <w:color w:val="2F3033"/>
          <w:szCs w:val="21"/>
        </w:rPr>
        <w:t>at a later date</w:t>
      </w:r>
      <w:proofErr w:type="gramEnd"/>
      <w:r w:rsidR="00F27D46" w:rsidRPr="006D5268">
        <w:rPr>
          <w:rFonts w:ascii="Calibri" w:hAnsi="Calibri"/>
          <w:color w:val="2F3033"/>
          <w:szCs w:val="21"/>
        </w:rPr>
        <w:t xml:space="preserve"> during my maternity leave.</w:t>
      </w:r>
    </w:p>
    <w:p w14:paraId="250B6762" w14:textId="77777777" w:rsidR="00F27D46" w:rsidRPr="00102F76" w:rsidRDefault="00350E0B" w:rsidP="000475D6">
      <w:pPr>
        <w:pStyle w:val="Footer"/>
        <w:tabs>
          <w:tab w:val="clear" w:pos="4320"/>
          <w:tab w:val="center" w:pos="720"/>
          <w:tab w:val="left" w:pos="1080"/>
          <w:tab w:val="left" w:pos="1920"/>
          <w:tab w:val="left" w:pos="2640"/>
        </w:tabs>
        <w:spacing w:before="360" w:after="120"/>
        <w:ind w:right="295"/>
        <w:jc w:val="both"/>
        <w:rPr>
          <w:rFonts w:ascii="Calibri" w:hAnsi="Calibri"/>
          <w:color w:val="1381BE"/>
          <w:sz w:val="28"/>
          <w:szCs w:val="22"/>
        </w:rPr>
      </w:pPr>
      <w:r>
        <w:rPr>
          <w:rFonts w:ascii="Calibri" w:hAnsi="Calibri"/>
          <w:color w:val="1381BE"/>
          <w:sz w:val="28"/>
          <w:szCs w:val="22"/>
        </w:rPr>
        <w:t xml:space="preserve">Authorising </w:t>
      </w:r>
      <w:r w:rsidR="00731F6B">
        <w:rPr>
          <w:rFonts w:ascii="Calibri" w:hAnsi="Calibri"/>
          <w:color w:val="1381BE"/>
          <w:sz w:val="28"/>
          <w:szCs w:val="22"/>
        </w:rPr>
        <w:t>Signature</w:t>
      </w:r>
    </w:p>
    <w:p w14:paraId="4189EA40" w14:textId="77777777" w:rsidR="00F27D46" w:rsidRDefault="00F27D46" w:rsidP="005B384F">
      <w:pPr>
        <w:spacing w:before="120" w:after="0" w:line="240" w:lineRule="atLeast"/>
        <w:ind w:right="295"/>
        <w:jc w:val="both"/>
        <w:rPr>
          <w:rFonts w:ascii="Calibri" w:hAnsi="Calibri"/>
          <w:color w:val="2F3033"/>
          <w:szCs w:val="21"/>
        </w:rPr>
      </w:pPr>
      <w:r w:rsidRPr="006D5268">
        <w:rPr>
          <w:rFonts w:ascii="Calibri" w:hAnsi="Calibri"/>
          <w:color w:val="2F3033"/>
          <w:szCs w:val="21"/>
        </w:rPr>
        <w:t>I confirm that an assessment to identify hazards that could be a risk to any new, expectant, or breastfeeding mothers has been or will be undertaken and I have discussed “keeping in touch” days with the employee if requested.</w:t>
      </w:r>
    </w:p>
    <w:p w14:paraId="62EC764F" w14:textId="77777777" w:rsidR="0004174B" w:rsidRPr="006D5268" w:rsidRDefault="0004174B" w:rsidP="005B384F">
      <w:pPr>
        <w:spacing w:before="120" w:after="0" w:line="240" w:lineRule="atLeast"/>
        <w:ind w:right="295"/>
        <w:jc w:val="both"/>
        <w:rPr>
          <w:rFonts w:ascii="Calibri" w:hAnsi="Calibri"/>
          <w:color w:val="2F3033"/>
          <w:szCs w:val="21"/>
        </w:rPr>
      </w:pPr>
    </w:p>
    <w:p w14:paraId="2483A578" w14:textId="77777777" w:rsidR="00102F76" w:rsidRPr="006D5268" w:rsidRDefault="00DC45A1" w:rsidP="005B384F">
      <w:pPr>
        <w:spacing w:before="120" w:after="0" w:line="240" w:lineRule="atLeast"/>
        <w:ind w:right="295"/>
        <w:jc w:val="both"/>
        <w:rPr>
          <w:rFonts w:ascii="Calibri" w:hAnsi="Calibri"/>
          <w:b/>
          <w:color w:val="2F3033"/>
          <w:szCs w:val="21"/>
        </w:rPr>
      </w:pPr>
      <w:r w:rsidRPr="006D5268">
        <w:rPr>
          <w:rFonts w:ascii="Calibri" w:hAnsi="Calibri"/>
          <w:noProof/>
          <w:snapToGrid/>
          <w:color w:val="2F3033"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458F2A0" wp14:editId="7360B7AB">
                <wp:simplePos x="0" y="0"/>
                <wp:positionH relativeFrom="column">
                  <wp:posOffset>71120</wp:posOffset>
                </wp:positionH>
                <wp:positionV relativeFrom="paragraph">
                  <wp:posOffset>48564</wp:posOffset>
                </wp:positionV>
                <wp:extent cx="209550" cy="20955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4874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1FAA3" id="Rectangle 3" o:spid="_x0000_s1026" style="position:absolute;margin-left:5.6pt;margin-top:3.8pt;width:16.5pt;height:16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" filled="f" strokecolor="#ff4874" strokeweight="1.5pt">
                <v:path arrowok="t"/>
              </v:rect>
            </w:pict>
          </mc:Fallback>
        </mc:AlternateContent>
      </w:r>
      <w:r w:rsidRPr="006D5268">
        <w:rPr>
          <w:rFonts w:ascii="Calibri" w:hAnsi="Calibri"/>
          <w:b/>
          <w:color w:val="2F3033"/>
          <w:szCs w:val="21"/>
        </w:rPr>
        <w:t xml:space="preserve">              I certify that I have seen the original MATB1 certificate</w:t>
      </w:r>
    </w:p>
    <w:p w14:paraId="696FAE3B" w14:textId="77777777" w:rsidR="00DC45A1" w:rsidRPr="00196C58" w:rsidRDefault="00DC45A1" w:rsidP="005B384F">
      <w:pPr>
        <w:spacing w:before="120" w:after="0" w:line="240" w:lineRule="atLeast"/>
        <w:ind w:right="295"/>
        <w:jc w:val="both"/>
        <w:rPr>
          <w:rFonts w:ascii="Calibri" w:hAnsi="Calibri"/>
          <w:b/>
          <w:color w:val="2F3033"/>
          <w:szCs w:val="21"/>
        </w:rPr>
      </w:pPr>
    </w:p>
    <w:tbl>
      <w:tblPr>
        <w:tblStyle w:val="TableGrid"/>
        <w:tblW w:w="74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07"/>
        <w:gridCol w:w="3691"/>
        <w:gridCol w:w="950"/>
        <w:gridCol w:w="1731"/>
      </w:tblGrid>
      <w:tr w:rsidR="00102F76" w14:paraId="218896C5" w14:textId="77777777" w:rsidTr="00102F76">
        <w:trPr>
          <w:trHeight w:val="438"/>
        </w:trPr>
        <w:tc>
          <w:tcPr>
            <w:tcW w:w="1027" w:type="dxa"/>
            <w:shd w:val="clear" w:color="auto" w:fill="E6E6E6"/>
          </w:tcPr>
          <w:p w14:paraId="7C7BEBC4" w14:textId="77777777" w:rsidR="00102F76" w:rsidRPr="00A916C2" w:rsidRDefault="00102F76" w:rsidP="000D062F">
            <w:pPr>
              <w:spacing w:before="40" w:after="40"/>
              <w:ind w:right="295"/>
              <w:jc w:val="both"/>
              <w:rPr>
                <w:rFonts w:asciiTheme="minorHAnsi" w:hAnsiTheme="minorHAnsi" w:cstheme="minorHAnsi"/>
                <w:color w:val="1381BE"/>
                <w:sz w:val="20"/>
              </w:rPr>
            </w:pPr>
            <w:r w:rsidRPr="00A916C2">
              <w:rPr>
                <w:rFonts w:asciiTheme="minorHAnsi" w:hAnsiTheme="minorHAnsi" w:cstheme="minorHAnsi"/>
                <w:color w:val="1381BE"/>
                <w:sz w:val="20"/>
              </w:rPr>
              <w:t>Signed</w:t>
            </w:r>
            <w:r w:rsidR="0004174B">
              <w:rPr>
                <w:rFonts w:asciiTheme="minorHAnsi" w:hAnsiTheme="minorHAnsi" w:cstheme="minorHAnsi"/>
                <w:color w:val="1381BE"/>
                <w:sz w:val="20"/>
              </w:rPr>
              <w:t>:</w:t>
            </w:r>
          </w:p>
        </w:tc>
        <w:tc>
          <w:tcPr>
            <w:tcW w:w="3870" w:type="dxa"/>
          </w:tcPr>
          <w:p w14:paraId="3910B258" w14:textId="77777777" w:rsidR="00102F76" w:rsidRDefault="00102F76" w:rsidP="000D062F">
            <w:pPr>
              <w:spacing w:before="40" w:after="40"/>
              <w:ind w:right="295"/>
              <w:jc w:val="both"/>
              <w:rPr>
                <w:rFonts w:asciiTheme="minorHAnsi" w:hAnsiTheme="minorHAnsi" w:cstheme="minorHAnsi"/>
                <w:color w:val="2F3033"/>
              </w:rPr>
            </w:pPr>
          </w:p>
        </w:tc>
        <w:tc>
          <w:tcPr>
            <w:tcW w:w="773" w:type="dxa"/>
            <w:shd w:val="clear" w:color="auto" w:fill="E6E6E6"/>
          </w:tcPr>
          <w:p w14:paraId="5096A26C" w14:textId="77777777" w:rsidR="00102F76" w:rsidRDefault="00102F76" w:rsidP="000D062F">
            <w:pPr>
              <w:spacing w:before="40" w:after="40"/>
              <w:ind w:right="295"/>
              <w:jc w:val="both"/>
              <w:rPr>
                <w:rFonts w:asciiTheme="minorHAnsi" w:hAnsiTheme="minorHAnsi" w:cstheme="minorHAnsi"/>
                <w:color w:val="2F3033"/>
              </w:rPr>
            </w:pPr>
            <w:r w:rsidRPr="00A916C2">
              <w:rPr>
                <w:rFonts w:asciiTheme="minorHAnsi" w:hAnsiTheme="minorHAnsi" w:cstheme="minorHAnsi"/>
                <w:color w:val="1381BE"/>
                <w:sz w:val="20"/>
              </w:rPr>
              <w:t>Date</w:t>
            </w:r>
            <w:r w:rsidR="0004174B">
              <w:rPr>
                <w:rFonts w:asciiTheme="minorHAnsi" w:hAnsiTheme="minorHAnsi" w:cstheme="minorHAnsi"/>
                <w:color w:val="1381BE"/>
                <w:sz w:val="20"/>
              </w:rPr>
              <w:t>:</w:t>
            </w:r>
          </w:p>
        </w:tc>
        <w:tc>
          <w:tcPr>
            <w:tcW w:w="1809" w:type="dxa"/>
          </w:tcPr>
          <w:p w14:paraId="3DE1FBE0" w14:textId="77777777" w:rsidR="00102F76" w:rsidRDefault="00102F76" w:rsidP="000D062F">
            <w:pPr>
              <w:spacing w:before="40" w:after="40"/>
              <w:ind w:right="295"/>
              <w:jc w:val="both"/>
              <w:rPr>
                <w:rFonts w:asciiTheme="minorHAnsi" w:hAnsiTheme="minorHAnsi" w:cstheme="minorHAnsi"/>
                <w:color w:val="2F3033"/>
              </w:rPr>
            </w:pPr>
          </w:p>
        </w:tc>
      </w:tr>
    </w:tbl>
    <w:p w14:paraId="079806CF" w14:textId="7B3744AD" w:rsidR="000D062F" w:rsidRPr="000D062F" w:rsidRDefault="00F27D46" w:rsidP="00AF278F">
      <w:pPr>
        <w:spacing w:before="120" w:after="0" w:line="240" w:lineRule="atLeast"/>
        <w:ind w:right="295"/>
        <w:jc w:val="both"/>
        <w:rPr>
          <w:rFonts w:asciiTheme="minorHAnsi" w:hAnsiTheme="minorHAnsi" w:cstheme="minorHAnsi"/>
          <w:b/>
          <w:color w:val="2F3033"/>
          <w:sz w:val="18"/>
          <w:szCs w:val="18"/>
        </w:rPr>
        <w:sectPr w:rsidR="000D062F" w:rsidRPr="000D062F" w:rsidSect="00F27D46">
          <w:footerReference w:type="default" r:id="rId12"/>
          <w:type w:val="continuous"/>
          <w:pgSz w:w="16834" w:h="11909" w:orient="landscape" w:code="9"/>
          <w:pgMar w:top="360" w:right="360" w:bottom="360" w:left="360" w:header="576" w:footer="576" w:gutter="0"/>
          <w:cols w:num="2" w:space="576" w:equalWidth="0">
            <w:col w:w="8266" w:space="576"/>
            <w:col w:w="7272"/>
          </w:cols>
        </w:sectPr>
      </w:pPr>
      <w:r w:rsidRPr="000D062F">
        <w:rPr>
          <w:rFonts w:asciiTheme="minorHAnsi" w:hAnsiTheme="minorHAnsi" w:cstheme="minorHAnsi"/>
          <w:b/>
          <w:color w:val="2F3033"/>
          <w:sz w:val="18"/>
          <w:szCs w:val="18"/>
        </w:rPr>
        <w:t>Please return this completed form to EPM as soon as possible to enable a response to be provided to the employee within 28 days of t</w:t>
      </w:r>
      <w:r w:rsidR="0004174B" w:rsidRPr="000D062F">
        <w:rPr>
          <w:rFonts w:asciiTheme="minorHAnsi" w:hAnsiTheme="minorHAnsi" w:cstheme="minorHAnsi"/>
          <w:b/>
          <w:color w:val="2F3033"/>
          <w:sz w:val="18"/>
          <w:szCs w:val="18"/>
        </w:rPr>
        <w:t xml:space="preserve">his form being returned to the </w:t>
      </w:r>
      <w:r w:rsidR="000D062F" w:rsidRPr="000D062F">
        <w:rPr>
          <w:rFonts w:asciiTheme="minorHAnsi" w:hAnsiTheme="minorHAnsi" w:cstheme="minorHAnsi"/>
          <w:b/>
          <w:color w:val="2F3033"/>
          <w:sz w:val="18"/>
          <w:szCs w:val="18"/>
        </w:rPr>
        <w:t>school</w:t>
      </w:r>
      <w:r w:rsidRPr="000D062F">
        <w:rPr>
          <w:rFonts w:asciiTheme="minorHAnsi" w:hAnsiTheme="minorHAnsi" w:cstheme="minorHAnsi"/>
          <w:b/>
          <w:color w:val="2F3033"/>
          <w:sz w:val="18"/>
          <w:szCs w:val="18"/>
        </w:rPr>
        <w:t xml:space="preserve"> offic</w:t>
      </w:r>
      <w:r w:rsidR="006B645C">
        <w:rPr>
          <w:rFonts w:asciiTheme="minorHAnsi" w:hAnsiTheme="minorHAnsi" w:cstheme="minorHAnsi"/>
          <w:b/>
          <w:color w:val="2F3033"/>
          <w:sz w:val="18"/>
          <w:szCs w:val="18"/>
        </w:rPr>
        <w:t>e.</w:t>
      </w:r>
    </w:p>
    <w:p w14:paraId="100CC79B" w14:textId="77777777" w:rsidR="00602052" w:rsidRDefault="00602052" w:rsidP="000475D6">
      <w:pPr>
        <w:spacing w:before="120" w:after="0" w:line="240" w:lineRule="atLeast"/>
        <w:ind w:right="295"/>
        <w:jc w:val="both"/>
      </w:pPr>
    </w:p>
    <w:sectPr w:rsidR="00602052" w:rsidSect="000D062F">
      <w:footerReference w:type="default" r:id="rId13"/>
      <w:pgSz w:w="16834" w:h="11909" w:orient="landscape" w:code="9"/>
      <w:pgMar w:top="360" w:right="360" w:bottom="360" w:left="360" w:header="576" w:footer="576" w:gutter="0"/>
      <w:cols w:num="2" w:space="576" w:equalWidth="0">
        <w:col w:w="8266" w:space="576"/>
        <w:col w:w="72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9E2F0" w14:textId="77777777" w:rsidR="009C0448" w:rsidRDefault="009C0448">
      <w:r>
        <w:separator/>
      </w:r>
    </w:p>
  </w:endnote>
  <w:endnote w:type="continuationSeparator" w:id="0">
    <w:p w14:paraId="25A6C3F1" w14:textId="77777777" w:rsidR="009C0448" w:rsidRDefault="009C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47CF" w14:textId="5E42A24F" w:rsidR="002E4A96" w:rsidRPr="000D062F" w:rsidRDefault="002E4A96">
    <w:pPr>
      <w:pStyle w:val="Footer"/>
      <w:rPr>
        <w:rFonts w:asciiTheme="minorHAnsi" w:hAnsiTheme="minorHAnsi" w:cstheme="minorHAnsi"/>
        <w:sz w:val="18"/>
        <w:szCs w:val="18"/>
      </w:rPr>
    </w:pPr>
    <w:r w:rsidRPr="000D062F">
      <w:rPr>
        <w:rFonts w:asciiTheme="minorHAnsi" w:hAnsiTheme="minorHAnsi" w:cstheme="minorHAnsi"/>
        <w:sz w:val="18"/>
        <w:szCs w:val="18"/>
      </w:rPr>
      <w:t xml:space="preserve">Last </w:t>
    </w:r>
    <w:r w:rsidR="000D062F" w:rsidRPr="000D062F">
      <w:rPr>
        <w:rFonts w:asciiTheme="minorHAnsi" w:hAnsiTheme="minorHAnsi" w:cstheme="minorHAnsi"/>
        <w:sz w:val="18"/>
        <w:szCs w:val="18"/>
      </w:rPr>
      <w:t>reviewed: June 2022</w:t>
    </w:r>
    <w:r w:rsidR="000D062F" w:rsidRPr="000D062F">
      <w:rPr>
        <w:rFonts w:asciiTheme="minorHAnsi" w:hAnsiTheme="minorHAnsi" w:cstheme="minorHAnsi"/>
        <w:sz w:val="18"/>
        <w:szCs w:val="18"/>
      </w:rPr>
      <w:br/>
      <w:t xml:space="preserve">Last amended: </w:t>
    </w:r>
    <w:r w:rsidRPr="000D062F">
      <w:rPr>
        <w:rFonts w:asciiTheme="minorHAnsi" w:hAnsiTheme="minorHAnsi" w:cstheme="minorHAnsi"/>
        <w:sz w:val="18"/>
        <w:szCs w:val="18"/>
      </w:rPr>
      <w:t>July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A238" w14:textId="49D71B2E" w:rsidR="000D062F" w:rsidRPr="000D062F" w:rsidRDefault="000D062F" w:rsidP="000D0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4D47" w14:textId="5C3A8F92" w:rsidR="000D062F" w:rsidRPr="000D062F" w:rsidRDefault="000D062F" w:rsidP="000D062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36EFD" w14:textId="4DA2C867" w:rsidR="000D062F" w:rsidRPr="000D062F" w:rsidRDefault="000D062F" w:rsidP="000D0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30944" w14:textId="77777777" w:rsidR="009C0448" w:rsidRDefault="009C0448">
      <w:r>
        <w:separator/>
      </w:r>
    </w:p>
  </w:footnote>
  <w:footnote w:type="continuationSeparator" w:id="0">
    <w:p w14:paraId="3D0A5822" w14:textId="77777777" w:rsidR="009C0448" w:rsidRDefault="009C0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971"/>
    <w:rsid w:val="0004174B"/>
    <w:rsid w:val="000475D6"/>
    <w:rsid w:val="0009334B"/>
    <w:rsid w:val="000D062F"/>
    <w:rsid w:val="000E7003"/>
    <w:rsid w:val="00102F76"/>
    <w:rsid w:val="00196C58"/>
    <w:rsid w:val="002463D0"/>
    <w:rsid w:val="002519FE"/>
    <w:rsid w:val="002E4A96"/>
    <w:rsid w:val="00350E0B"/>
    <w:rsid w:val="00373DBD"/>
    <w:rsid w:val="003E64D6"/>
    <w:rsid w:val="003E6A4C"/>
    <w:rsid w:val="00404AEF"/>
    <w:rsid w:val="0040519C"/>
    <w:rsid w:val="00442436"/>
    <w:rsid w:val="004535EA"/>
    <w:rsid w:val="00492550"/>
    <w:rsid w:val="004D7EA9"/>
    <w:rsid w:val="005600EE"/>
    <w:rsid w:val="00571BC3"/>
    <w:rsid w:val="005B384F"/>
    <w:rsid w:val="005C287F"/>
    <w:rsid w:val="00602052"/>
    <w:rsid w:val="0064133D"/>
    <w:rsid w:val="00641E69"/>
    <w:rsid w:val="006A4A3A"/>
    <w:rsid w:val="006B645C"/>
    <w:rsid w:val="006D5268"/>
    <w:rsid w:val="00731F6B"/>
    <w:rsid w:val="00775AAE"/>
    <w:rsid w:val="0081446E"/>
    <w:rsid w:val="00832B90"/>
    <w:rsid w:val="0087366F"/>
    <w:rsid w:val="008B6E35"/>
    <w:rsid w:val="008C0064"/>
    <w:rsid w:val="00906552"/>
    <w:rsid w:val="00923FA3"/>
    <w:rsid w:val="009C0448"/>
    <w:rsid w:val="009E5971"/>
    <w:rsid w:val="00A074D6"/>
    <w:rsid w:val="00A43EB3"/>
    <w:rsid w:val="00A8226B"/>
    <w:rsid w:val="00AA6353"/>
    <w:rsid w:val="00AE5621"/>
    <w:rsid w:val="00AF278F"/>
    <w:rsid w:val="00AF2EEC"/>
    <w:rsid w:val="00B111FC"/>
    <w:rsid w:val="00B12883"/>
    <w:rsid w:val="00B6464F"/>
    <w:rsid w:val="00B72177"/>
    <w:rsid w:val="00B874D9"/>
    <w:rsid w:val="00B92221"/>
    <w:rsid w:val="00BA1903"/>
    <w:rsid w:val="00C463D0"/>
    <w:rsid w:val="00C84B92"/>
    <w:rsid w:val="00CC1A2B"/>
    <w:rsid w:val="00CD12CD"/>
    <w:rsid w:val="00CD3B1B"/>
    <w:rsid w:val="00D25466"/>
    <w:rsid w:val="00DA254E"/>
    <w:rsid w:val="00DC41D0"/>
    <w:rsid w:val="00DC45A1"/>
    <w:rsid w:val="00E87453"/>
    <w:rsid w:val="00ED46C8"/>
    <w:rsid w:val="00ED7CE9"/>
    <w:rsid w:val="00EF1012"/>
    <w:rsid w:val="00F27D46"/>
    <w:rsid w:val="00F539D6"/>
    <w:rsid w:val="00FB19AF"/>
    <w:rsid w:val="00FB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D72175A"/>
  <w15:docId w15:val="{A15DA644-6C25-4F6F-A051-7F5025E7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5971"/>
    <w:pPr>
      <w:widowControl w:val="0"/>
      <w:tabs>
        <w:tab w:val="left" w:pos="2880"/>
      </w:tabs>
      <w:spacing w:after="120"/>
    </w:pPr>
    <w:rPr>
      <w:rFonts w:ascii="Arial" w:hAnsi="Arial"/>
      <w:snapToGrid w:val="0"/>
      <w:lang w:eastAsia="en-US"/>
    </w:rPr>
  </w:style>
  <w:style w:type="paragraph" w:styleId="Heading1">
    <w:name w:val="heading 1"/>
    <w:basedOn w:val="Normal"/>
    <w:next w:val="Normal"/>
    <w:qFormat/>
    <w:rsid w:val="009E5971"/>
    <w:pPr>
      <w:keepNext/>
      <w:widowControl/>
      <w:tabs>
        <w:tab w:val="clear" w:pos="2880"/>
      </w:tabs>
      <w:spacing w:after="0" w:line="230" w:lineRule="exact"/>
      <w:outlineLvl w:val="0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rsid w:val="009E5971"/>
    <w:pPr>
      <w:keepNext/>
      <w:widowControl/>
      <w:tabs>
        <w:tab w:val="clear" w:pos="2880"/>
      </w:tabs>
      <w:spacing w:after="0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link w:val="Heading4Char"/>
    <w:qFormat/>
    <w:rsid w:val="009E5971"/>
    <w:pPr>
      <w:keepNext/>
      <w:widowControl/>
      <w:tabs>
        <w:tab w:val="clear" w:pos="2880"/>
      </w:tabs>
      <w:spacing w:after="0"/>
      <w:jc w:val="center"/>
      <w:outlineLvl w:val="3"/>
    </w:pPr>
    <w:rPr>
      <w:rFonts w:ascii="Times New Roman" w:hAnsi="Times New Roman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E5971"/>
    <w:pPr>
      <w:tabs>
        <w:tab w:val="clear" w:pos="2880"/>
        <w:tab w:val="center" w:pos="4320"/>
        <w:tab w:val="right" w:pos="8640"/>
      </w:tabs>
      <w:spacing w:after="0"/>
    </w:pPr>
  </w:style>
  <w:style w:type="paragraph" w:styleId="BodyText">
    <w:name w:val="Body Text"/>
    <w:basedOn w:val="Normal"/>
    <w:rsid w:val="009E5971"/>
    <w:pPr>
      <w:widowControl/>
      <w:spacing w:before="120"/>
    </w:pPr>
    <w:rPr>
      <w:rFonts w:ascii="Times New Roman" w:hAnsi="Times New Roman"/>
      <w:sz w:val="22"/>
    </w:rPr>
  </w:style>
  <w:style w:type="paragraph" w:styleId="BodyText2">
    <w:name w:val="Body Text 2"/>
    <w:basedOn w:val="Normal"/>
    <w:rsid w:val="009E5971"/>
    <w:pPr>
      <w:tabs>
        <w:tab w:val="clear" w:pos="2880"/>
      </w:tabs>
    </w:pPr>
    <w:rPr>
      <w:b/>
    </w:rPr>
  </w:style>
  <w:style w:type="paragraph" w:styleId="BodyText3">
    <w:name w:val="Body Text 3"/>
    <w:basedOn w:val="Normal"/>
    <w:rsid w:val="009E59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40" w:lineRule="atLeast"/>
    </w:pPr>
    <w:rPr>
      <w:sz w:val="22"/>
    </w:rPr>
  </w:style>
  <w:style w:type="character" w:customStyle="1" w:styleId="Heading4Char">
    <w:name w:val="Heading 4 Char"/>
    <w:link w:val="Heading4"/>
    <w:rsid w:val="00F27D46"/>
    <w:rPr>
      <w:b/>
      <w:snapToGrid w:val="0"/>
      <w:sz w:val="24"/>
      <w:u w:val="single"/>
      <w:lang w:eastAsia="en-US"/>
    </w:rPr>
  </w:style>
  <w:style w:type="character" w:customStyle="1" w:styleId="FooterChar">
    <w:name w:val="Footer Char"/>
    <w:link w:val="Footer"/>
    <w:rsid w:val="00F27D46"/>
    <w:rPr>
      <w:rFonts w:ascii="Arial" w:hAnsi="Arial"/>
      <w:snapToGrid w:val="0"/>
      <w:lang w:eastAsia="en-US"/>
    </w:rPr>
  </w:style>
  <w:style w:type="table" w:styleId="TableGridLight">
    <w:name w:val="Grid Table Light"/>
    <w:basedOn w:val="TableNormal"/>
    <w:uiPriority w:val="40"/>
    <w:rsid w:val="00832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196C58"/>
    <w:rPr>
      <w:rFonts w:ascii="Franklin Gothic Book" w:eastAsiaTheme="minorHAnsi" w:hAnsi="Franklin Gothic Book" w:cstheme="minorBidi"/>
      <w:color w:val="63666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B128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12883"/>
  </w:style>
  <w:style w:type="character" w:customStyle="1" w:styleId="CommentTextChar">
    <w:name w:val="Comment Text Char"/>
    <w:basedOn w:val="DefaultParagraphFont"/>
    <w:link w:val="CommentText"/>
    <w:semiHidden/>
    <w:rsid w:val="00B12883"/>
    <w:rPr>
      <w:rFonts w:ascii="Arial" w:hAnsi="Arial"/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2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2883"/>
    <w:rPr>
      <w:rFonts w:ascii="Arial" w:hAnsi="Arial"/>
      <w:b/>
      <w:bCs/>
      <w:snapToGrid w:val="0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B128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12883"/>
    <w:rPr>
      <w:rFonts w:ascii="Segoe UI" w:hAnsi="Segoe UI" w:cs="Segoe UI"/>
      <w:snapToGrid w:val="0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2E4A96"/>
    <w:pPr>
      <w:tabs>
        <w:tab w:val="clear" w:pos="2880"/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E4A96"/>
    <w:rPr>
      <w:rFonts w:ascii="Arial" w:hAnsi="Arial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4" ma:contentTypeDescription="Create a new document." ma:contentTypeScope="" ma:versionID="c3d6d2da397dd2af5153fbc1ac33eff2">
  <xsd:schema xmlns:xsd="http://www.w3.org/2001/XMLSchema" xmlns:xs="http://www.w3.org/2001/XMLSchema" xmlns:p="http://schemas.microsoft.com/office/2006/metadata/properties" xmlns:ns2="abbcacea-263c-4f06-8331-ad7cfe2bb525" xmlns:ns3="f9f9d8f7-6499-4d85-a3d1-c325ea0d3e5f" targetNamespace="http://schemas.microsoft.com/office/2006/metadata/properties" ma:root="true" ma:fieldsID="8a16c6b79b18a2b1e9f61a3d6abf6594" ns2:_="" ns3:_="">
    <xsd:import namespace="abbcacea-263c-4f06-8331-ad7cfe2bb525"/>
    <xsd:import namespace="f9f9d8f7-6499-4d85-a3d1-c325ea0d3e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cacea-263c-4f06-8331-ad7cfe2bb525">
      <Terms xmlns="http://schemas.microsoft.com/office/infopath/2007/PartnerControls"/>
    </lcf76f155ced4ddcb4097134ff3c332f>
    <TaxCatchAll xmlns="f9f9d8f7-6499-4d85-a3d1-c325ea0d3e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BE9362-7AEF-4452-B318-A75CE046A5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4C54B5-E616-41EA-9B3F-9390D4907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ABE3B0-A3A4-426B-9FFB-0CB05F05B5C8}">
  <ds:schemaRefs>
    <ds:schemaRef ds:uri="http://schemas.microsoft.com/office/2006/metadata/properties"/>
    <ds:schemaRef ds:uri="http://schemas.microsoft.com/office/infopath/2007/PartnerControls"/>
    <ds:schemaRef ds:uri="abbcacea-263c-4f06-8331-ad7cfe2bb525"/>
    <ds:schemaRef ds:uri="f9f9d8f7-6499-4d85-a3d1-c325ea0d3e5f"/>
  </ds:schemaRefs>
</ds:datastoreItem>
</file>

<file path=customXml/itemProps4.xml><?xml version="1.0" encoding="utf-8"?>
<ds:datastoreItem xmlns:ds="http://schemas.openxmlformats.org/officeDocument/2006/customXml" ds:itemID="{51A0DBEC-978A-4F39-AEE1-4B2980621C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 STAFF  MATERNITY  ENTITLEMENTS (Barnet)</vt:lpstr>
    </vt:vector>
  </TitlesOfParts>
  <Company>Education Personnel Management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 STAFF  MATERNITY  ENTITLEMENTS (Barnet)</dc:title>
  <dc:creator>Julia Dominy</dc:creator>
  <cp:lastModifiedBy>Natalie Northall</cp:lastModifiedBy>
  <cp:revision>2</cp:revision>
  <cp:lastPrinted>2016-08-31T15:24:00Z</cp:lastPrinted>
  <dcterms:created xsi:type="dcterms:W3CDTF">2022-08-08T15:18:00Z</dcterms:created>
  <dcterms:modified xsi:type="dcterms:W3CDTF">2022-08-08T15:18:00Z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0x010100D578EC356A50D24784E32961D47B4EB1</vt:lpwstr>
  </property>
</Properties>
</file>