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43C07" w14:textId="7B09250D" w:rsidR="0013285F" w:rsidRPr="00774C28" w:rsidRDefault="003F1648" w:rsidP="00ED77AB">
      <w:pPr>
        <w:pStyle w:val="EPMPageHeading"/>
        <w:rPr>
          <w:rFonts w:ascii="Arial" w:hAnsi="Arial"/>
          <w:b/>
          <w:bCs w:val="0"/>
        </w:rPr>
      </w:pPr>
      <w:r w:rsidRPr="00774C28">
        <w:rPr>
          <w:rFonts w:ascii="Arial" w:hAnsi="Arial"/>
          <w:b/>
          <w:bCs w:val="0"/>
          <w:noProof/>
        </w:rPr>
        <w:drawing>
          <wp:anchor distT="0" distB="0" distL="114300" distR="114300" simplePos="0" relativeHeight="251659264" behindDoc="1" locked="0" layoutInCell="1" allowOverlap="1" wp14:anchorId="2BD163A1" wp14:editId="015432C8">
            <wp:simplePos x="0" y="0"/>
            <wp:positionH relativeFrom="column">
              <wp:posOffset>5095875</wp:posOffset>
            </wp:positionH>
            <wp:positionV relativeFrom="paragraph">
              <wp:posOffset>-629285</wp:posOffset>
            </wp:positionV>
            <wp:extent cx="1435100" cy="710952"/>
            <wp:effectExtent l="0" t="0" r="0" b="63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r w:rsidR="00A454F9" w:rsidRPr="00774C28">
        <w:rPr>
          <w:rFonts w:ascii="Arial" w:hAnsi="Arial"/>
          <w:b/>
          <w:bCs w:val="0"/>
        </w:rPr>
        <w:t>Job Description</w:t>
      </w:r>
    </w:p>
    <w:p w14:paraId="01F4E50E" w14:textId="280FE172" w:rsidR="00C471B5" w:rsidRPr="00774C28" w:rsidRDefault="003E645F" w:rsidP="003E645F">
      <w:pPr>
        <w:pStyle w:val="EPMTextstyle"/>
        <w:rPr>
          <w:rFonts w:ascii="Arial" w:hAnsi="Arial"/>
        </w:rPr>
      </w:pPr>
      <w:r w:rsidRPr="00774C28">
        <w:rPr>
          <w:rFonts w:ascii="Arial" w:hAnsi="Arial"/>
        </w:rPr>
        <w:t>This school/college is committed to safeguarding and promoting the welfare of children and young people and expects all staff to share this commitment.</w:t>
      </w:r>
    </w:p>
    <w:tbl>
      <w:tblPr>
        <w:tblStyle w:val="TableGrid"/>
        <w:tblW w:w="0" w:type="auto"/>
        <w:tblLook w:val="04A0" w:firstRow="1" w:lastRow="0" w:firstColumn="1" w:lastColumn="0" w:noHBand="0" w:noVBand="1"/>
      </w:tblPr>
      <w:tblGrid>
        <w:gridCol w:w="2547"/>
        <w:gridCol w:w="7307"/>
      </w:tblGrid>
      <w:tr w:rsidR="00774C28" w:rsidRPr="00774C28" w14:paraId="3F1940A4" w14:textId="77777777" w:rsidTr="00774C28">
        <w:tc>
          <w:tcPr>
            <w:tcW w:w="2547" w:type="dxa"/>
            <w:shd w:val="clear" w:color="auto" w:fill="F0F0EB"/>
          </w:tcPr>
          <w:p w14:paraId="790C5925" w14:textId="0BDE0D61" w:rsidR="00774C28" w:rsidRPr="00774C28" w:rsidRDefault="00774C28" w:rsidP="00774C28">
            <w:pPr>
              <w:pStyle w:val="EPMTextstyle"/>
              <w:spacing w:before="60" w:after="60"/>
              <w:rPr>
                <w:rFonts w:ascii="Arial" w:hAnsi="Arial"/>
                <w:b/>
                <w:bCs/>
              </w:rPr>
            </w:pPr>
            <w:r w:rsidRPr="00774C28">
              <w:rPr>
                <w:rFonts w:ascii="Arial" w:hAnsi="Arial"/>
                <w:b/>
                <w:bCs/>
              </w:rPr>
              <w:t>Post</w:t>
            </w:r>
          </w:p>
        </w:tc>
        <w:tc>
          <w:tcPr>
            <w:tcW w:w="7307" w:type="dxa"/>
          </w:tcPr>
          <w:p w14:paraId="69C4D481" w14:textId="0A5D5BF2" w:rsidR="00774C28" w:rsidRPr="00774C28" w:rsidRDefault="00774C28" w:rsidP="00774C28">
            <w:pPr>
              <w:pStyle w:val="EPMTextstyle"/>
              <w:spacing w:before="60" w:after="60"/>
              <w:rPr>
                <w:rFonts w:ascii="Arial" w:hAnsi="Arial"/>
              </w:rPr>
            </w:pPr>
            <w:r>
              <w:rPr>
                <w:rFonts w:ascii="Arial" w:hAnsi="Arial"/>
              </w:rPr>
              <w:t>School Secretary/PA</w:t>
            </w:r>
          </w:p>
        </w:tc>
      </w:tr>
      <w:tr w:rsidR="00774C28" w:rsidRPr="00774C28" w14:paraId="61161ED4" w14:textId="77777777" w:rsidTr="00774C28">
        <w:tc>
          <w:tcPr>
            <w:tcW w:w="2547" w:type="dxa"/>
            <w:shd w:val="clear" w:color="auto" w:fill="F0F0EB"/>
          </w:tcPr>
          <w:p w14:paraId="46D19D02" w14:textId="6735C08A" w:rsidR="00774C28" w:rsidRPr="00774C28" w:rsidRDefault="00774C28" w:rsidP="00774C28">
            <w:pPr>
              <w:pStyle w:val="EPMTextstyle"/>
              <w:spacing w:before="60" w:after="60"/>
              <w:rPr>
                <w:rFonts w:ascii="Arial" w:hAnsi="Arial"/>
                <w:b/>
                <w:bCs/>
              </w:rPr>
            </w:pPr>
            <w:r w:rsidRPr="00774C28">
              <w:rPr>
                <w:rFonts w:ascii="Arial" w:hAnsi="Arial"/>
                <w:b/>
                <w:bCs/>
              </w:rPr>
              <w:t>Grade</w:t>
            </w:r>
          </w:p>
        </w:tc>
        <w:tc>
          <w:tcPr>
            <w:tcW w:w="7307" w:type="dxa"/>
          </w:tcPr>
          <w:p w14:paraId="72812FDD" w14:textId="77777777" w:rsidR="00774C28" w:rsidRPr="00774C28" w:rsidRDefault="00774C28" w:rsidP="00774C28">
            <w:pPr>
              <w:pStyle w:val="EPMTextstyle"/>
              <w:spacing w:before="60" w:after="60"/>
              <w:rPr>
                <w:rFonts w:ascii="Arial" w:hAnsi="Arial"/>
              </w:rPr>
            </w:pPr>
          </w:p>
        </w:tc>
      </w:tr>
      <w:tr w:rsidR="00774C28" w:rsidRPr="00774C28" w14:paraId="7ABBFC2A" w14:textId="77777777" w:rsidTr="00774C28">
        <w:tc>
          <w:tcPr>
            <w:tcW w:w="2547" w:type="dxa"/>
            <w:shd w:val="clear" w:color="auto" w:fill="F0F0EB"/>
          </w:tcPr>
          <w:p w14:paraId="19367F11" w14:textId="54437BCC" w:rsidR="00774C28" w:rsidRPr="00774C28" w:rsidRDefault="00774C28" w:rsidP="00774C28">
            <w:pPr>
              <w:pStyle w:val="EPMTextstyle"/>
              <w:spacing w:before="60" w:after="60"/>
              <w:rPr>
                <w:rFonts w:ascii="Arial" w:hAnsi="Arial"/>
                <w:b/>
                <w:bCs/>
              </w:rPr>
            </w:pPr>
            <w:r w:rsidRPr="00774C28">
              <w:rPr>
                <w:rFonts w:ascii="Arial" w:hAnsi="Arial"/>
                <w:b/>
                <w:bCs/>
              </w:rPr>
              <w:t>Responsible to</w:t>
            </w:r>
          </w:p>
        </w:tc>
        <w:tc>
          <w:tcPr>
            <w:tcW w:w="7307" w:type="dxa"/>
          </w:tcPr>
          <w:p w14:paraId="5AB55CF5" w14:textId="362FD51C" w:rsidR="00774C28" w:rsidRPr="00774C28" w:rsidRDefault="00774C28" w:rsidP="00774C28">
            <w:pPr>
              <w:pStyle w:val="EPMTextstyle"/>
              <w:spacing w:before="60" w:after="60"/>
              <w:rPr>
                <w:rFonts w:ascii="Arial" w:hAnsi="Arial"/>
              </w:rPr>
            </w:pPr>
            <w:r>
              <w:rPr>
                <w:rFonts w:ascii="Arial" w:hAnsi="Arial"/>
              </w:rPr>
              <w:t>Headteacher</w:t>
            </w:r>
          </w:p>
        </w:tc>
      </w:tr>
    </w:tbl>
    <w:p w14:paraId="3C42A8BA" w14:textId="30116AB8" w:rsidR="004B3AC3" w:rsidRPr="00774C28" w:rsidRDefault="00A454F9" w:rsidP="00774C28">
      <w:pPr>
        <w:pStyle w:val="EPMSubheading"/>
      </w:pPr>
      <w:r w:rsidRPr="00774C28">
        <w:t xml:space="preserve">Purpose </w:t>
      </w:r>
      <w:r w:rsidR="00774C28">
        <w:t>o</w:t>
      </w:r>
      <w:r w:rsidRPr="00774C28">
        <w:t xml:space="preserve">f </w:t>
      </w:r>
      <w:r w:rsidR="00774C28" w:rsidRPr="00774C28">
        <w:t>the</w:t>
      </w:r>
      <w:r w:rsidRPr="00774C28">
        <w:t xml:space="preserve"> Job:</w:t>
      </w:r>
    </w:p>
    <w:p w14:paraId="69EB4609" w14:textId="7331993D" w:rsidR="006F1E2F" w:rsidRPr="00774C28" w:rsidRDefault="009061A2" w:rsidP="009061A2">
      <w:pPr>
        <w:pStyle w:val="EPMTextstyle"/>
        <w:rPr>
          <w:rFonts w:ascii="Arial" w:hAnsi="Arial"/>
        </w:rPr>
      </w:pPr>
      <w:r w:rsidRPr="00774C28">
        <w:rPr>
          <w:rFonts w:ascii="Arial" w:hAnsi="Arial"/>
        </w:rPr>
        <w:t xml:space="preserve">To support the </w:t>
      </w:r>
      <w:proofErr w:type="gramStart"/>
      <w:r w:rsidRPr="00774C28">
        <w:rPr>
          <w:rFonts w:ascii="Arial" w:hAnsi="Arial"/>
        </w:rPr>
        <w:t>School</w:t>
      </w:r>
      <w:proofErr w:type="gramEnd"/>
      <w:r w:rsidRPr="00774C28">
        <w:rPr>
          <w:rFonts w:ascii="Arial" w:hAnsi="Arial"/>
        </w:rPr>
        <w:t xml:space="preserve"> in attaining its aims and objectives by providing an effective secretarial, and administrative service within the establishment, acting as Clerk to the Governors by arranging and attending all meetings taking minutes and providing general support for the effective conduct of their business in accordance with the articles of government. and assisting the Headteacher in the preparation and monitoring of the school’s budgetary provision to ensure proper accounting of all school finances.</w:t>
      </w:r>
    </w:p>
    <w:p w14:paraId="31522DA0" w14:textId="7C1A4B10" w:rsidR="004D63D4" w:rsidRPr="00774C28" w:rsidRDefault="00A454F9" w:rsidP="00774C28">
      <w:pPr>
        <w:pStyle w:val="EPMSubheading"/>
      </w:pPr>
      <w:r w:rsidRPr="00774C28">
        <w:t>Main Responsibilities:</w:t>
      </w:r>
    </w:p>
    <w:p w14:paraId="60D57AA9" w14:textId="42565FB8" w:rsidR="009061A2" w:rsidRPr="00774C28" w:rsidRDefault="009061A2" w:rsidP="00A454F9">
      <w:pPr>
        <w:pStyle w:val="EPMNumberedcopy"/>
        <w:tabs>
          <w:tab w:val="clear" w:pos="284"/>
          <w:tab w:val="clear" w:pos="567"/>
          <w:tab w:val="left" w:pos="709"/>
        </w:tabs>
        <w:ind w:left="426" w:hanging="426"/>
        <w:rPr>
          <w:rFonts w:ascii="Arial" w:hAnsi="Arial" w:cs="Arial"/>
        </w:rPr>
      </w:pPr>
      <w:r w:rsidRPr="00774C28">
        <w:rPr>
          <w:rFonts w:ascii="Arial" w:hAnsi="Arial" w:cs="Arial"/>
        </w:rPr>
        <w:t>Provide timely and effective operation of secretarial and administrative support service to the Headteacher and teaching staff in accordance with good secretarial practice.</w:t>
      </w:r>
    </w:p>
    <w:p w14:paraId="4F47A4D1" w14:textId="4292740D" w:rsidR="009061A2" w:rsidRPr="00774C28" w:rsidRDefault="009061A2" w:rsidP="00A454F9">
      <w:pPr>
        <w:pStyle w:val="EPMNumberedcopy"/>
        <w:tabs>
          <w:tab w:val="clear" w:pos="284"/>
          <w:tab w:val="clear" w:pos="567"/>
          <w:tab w:val="left" w:pos="709"/>
        </w:tabs>
        <w:ind w:left="426" w:hanging="426"/>
        <w:rPr>
          <w:rFonts w:ascii="Arial" w:hAnsi="Arial" w:cs="Arial"/>
        </w:rPr>
      </w:pPr>
      <w:r w:rsidRPr="00774C28">
        <w:rPr>
          <w:rFonts w:ascii="Arial" w:hAnsi="Arial" w:cs="Arial"/>
        </w:rPr>
        <w:t>Act as Clerk to the Governors to ensure timely and effective administrative support to Governing Body by attending and minuting all meetings and providing a general support to ensure the effective conduct of their business in accordance with articles of government including handling post, arranging meetings, co-ordination of agenda and agenda items, carrying out research etc.</w:t>
      </w:r>
    </w:p>
    <w:p w14:paraId="08530F39" w14:textId="395AFA12" w:rsidR="009061A2" w:rsidRPr="00774C28" w:rsidRDefault="009061A2" w:rsidP="00A454F9">
      <w:pPr>
        <w:pStyle w:val="EPMNumberedcopy"/>
        <w:tabs>
          <w:tab w:val="clear" w:pos="284"/>
          <w:tab w:val="clear" w:pos="567"/>
          <w:tab w:val="left" w:pos="709"/>
        </w:tabs>
        <w:ind w:left="426" w:hanging="426"/>
        <w:rPr>
          <w:rFonts w:ascii="Arial" w:hAnsi="Arial" w:cs="Arial"/>
        </w:rPr>
      </w:pPr>
      <w:r w:rsidRPr="00774C28">
        <w:rPr>
          <w:rFonts w:ascii="Arial" w:hAnsi="Arial" w:cs="Arial"/>
        </w:rPr>
        <w:t>Preparation of budgets with accountancy advice within timetable for final approval.  Advising on budget position and budget preparation having an oversight of all accounts - alerting the Headteacher of difficulties.</w:t>
      </w:r>
    </w:p>
    <w:p w14:paraId="25FB61BB" w14:textId="1E8F77C6" w:rsidR="009061A2" w:rsidRPr="00774C28" w:rsidRDefault="009061A2" w:rsidP="00A454F9">
      <w:pPr>
        <w:pStyle w:val="EPMNumberedcopy"/>
        <w:tabs>
          <w:tab w:val="clear" w:pos="284"/>
          <w:tab w:val="clear" w:pos="567"/>
          <w:tab w:val="left" w:pos="709"/>
        </w:tabs>
        <w:ind w:left="426" w:hanging="426"/>
        <w:rPr>
          <w:rFonts w:ascii="Arial" w:hAnsi="Arial" w:cs="Arial"/>
        </w:rPr>
      </w:pPr>
      <w:r w:rsidRPr="00774C28">
        <w:rPr>
          <w:rFonts w:ascii="Arial" w:hAnsi="Arial" w:cs="Arial"/>
        </w:rPr>
        <w:t>Management of school fund and associated bank account ensuring audit carried out at year end.</w:t>
      </w:r>
    </w:p>
    <w:p w14:paraId="4E3CD617" w14:textId="055AD402" w:rsidR="009061A2" w:rsidRPr="00774C28" w:rsidRDefault="009061A2" w:rsidP="00A454F9">
      <w:pPr>
        <w:pStyle w:val="EPMNumberedcopy"/>
        <w:tabs>
          <w:tab w:val="clear" w:pos="284"/>
          <w:tab w:val="clear" w:pos="567"/>
          <w:tab w:val="left" w:pos="709"/>
        </w:tabs>
        <w:ind w:left="426" w:hanging="426"/>
        <w:rPr>
          <w:rFonts w:ascii="Arial" w:hAnsi="Arial" w:cs="Arial"/>
        </w:rPr>
      </w:pPr>
      <w:r w:rsidRPr="00774C28">
        <w:rPr>
          <w:rFonts w:ascii="Arial" w:hAnsi="Arial" w:cs="Arial"/>
        </w:rPr>
        <w:t>Processing of all orders, invoices etc in accordance with school financial regulations.</w:t>
      </w:r>
    </w:p>
    <w:p w14:paraId="5CB3B5B7" w14:textId="15D3C70B" w:rsidR="009061A2" w:rsidRPr="00774C28" w:rsidRDefault="009061A2" w:rsidP="00A454F9">
      <w:pPr>
        <w:pStyle w:val="EPMNumberedcopy"/>
        <w:tabs>
          <w:tab w:val="clear" w:pos="284"/>
          <w:tab w:val="clear" w:pos="567"/>
          <w:tab w:val="left" w:pos="709"/>
        </w:tabs>
        <w:ind w:left="426" w:hanging="426"/>
        <w:rPr>
          <w:rFonts w:ascii="Arial" w:hAnsi="Arial" w:cs="Arial"/>
        </w:rPr>
      </w:pPr>
      <w:r w:rsidRPr="00774C28">
        <w:rPr>
          <w:rFonts w:ascii="Arial" w:hAnsi="Arial" w:cs="Arial"/>
        </w:rPr>
        <w:t xml:space="preserve">Locating, collating, </w:t>
      </w:r>
      <w:proofErr w:type="gramStart"/>
      <w:r w:rsidRPr="00774C28">
        <w:rPr>
          <w:rFonts w:ascii="Arial" w:hAnsi="Arial" w:cs="Arial"/>
        </w:rPr>
        <w:t>analysing</w:t>
      </w:r>
      <w:proofErr w:type="gramEnd"/>
      <w:r w:rsidRPr="00774C28">
        <w:rPr>
          <w:rFonts w:ascii="Arial" w:hAnsi="Arial" w:cs="Arial"/>
        </w:rPr>
        <w:t xml:space="preserve"> and presenting basic numerical information.</w:t>
      </w:r>
    </w:p>
    <w:p w14:paraId="754F0F69" w14:textId="414626A2" w:rsidR="009061A2" w:rsidRPr="00774C28" w:rsidRDefault="009061A2" w:rsidP="00A454F9">
      <w:pPr>
        <w:pStyle w:val="EPMNumberedcopy"/>
        <w:tabs>
          <w:tab w:val="clear" w:pos="284"/>
          <w:tab w:val="clear" w:pos="567"/>
          <w:tab w:val="left" w:pos="709"/>
        </w:tabs>
        <w:ind w:left="426" w:hanging="426"/>
        <w:rPr>
          <w:rFonts w:ascii="Arial" w:hAnsi="Arial" w:cs="Arial"/>
        </w:rPr>
      </w:pPr>
      <w:r w:rsidRPr="00774C28">
        <w:rPr>
          <w:rFonts w:ascii="Arial" w:hAnsi="Arial" w:cs="Arial"/>
        </w:rPr>
        <w:t xml:space="preserve">Development and maintenance of IT systems ensuring current system answers need and operates effectively.  Keeping abreast of new technology, </w:t>
      </w:r>
      <w:proofErr w:type="gramStart"/>
      <w:r w:rsidRPr="00774C28">
        <w:rPr>
          <w:rFonts w:ascii="Arial" w:hAnsi="Arial" w:cs="Arial"/>
        </w:rPr>
        <w:t>advising</w:t>
      </w:r>
      <w:proofErr w:type="gramEnd"/>
      <w:r w:rsidRPr="00774C28">
        <w:rPr>
          <w:rFonts w:ascii="Arial" w:hAnsi="Arial" w:cs="Arial"/>
        </w:rPr>
        <w:t xml:space="preserve"> and recommending updates and changes.</w:t>
      </w:r>
    </w:p>
    <w:p w14:paraId="5F2B8299" w14:textId="60DE92F1" w:rsidR="009061A2" w:rsidRPr="00774C28" w:rsidRDefault="009061A2" w:rsidP="00A454F9">
      <w:pPr>
        <w:pStyle w:val="EPMNumberedcopy"/>
        <w:tabs>
          <w:tab w:val="clear" w:pos="284"/>
          <w:tab w:val="clear" w:pos="567"/>
          <w:tab w:val="left" w:pos="709"/>
        </w:tabs>
        <w:ind w:left="426" w:hanging="426"/>
        <w:rPr>
          <w:rFonts w:ascii="Arial" w:hAnsi="Arial" w:cs="Arial"/>
        </w:rPr>
      </w:pPr>
      <w:r w:rsidRPr="00774C28">
        <w:rPr>
          <w:rFonts w:ascii="Arial" w:hAnsi="Arial" w:cs="Arial"/>
        </w:rPr>
        <w:t>Undertake and participate in training, coaching and general guidance to other staff.</w:t>
      </w:r>
    </w:p>
    <w:p w14:paraId="4CA5381C" w14:textId="016407E4" w:rsidR="009061A2" w:rsidRPr="00774C28" w:rsidRDefault="009061A2" w:rsidP="00A454F9">
      <w:pPr>
        <w:pStyle w:val="EPMNumberedcopy"/>
        <w:tabs>
          <w:tab w:val="clear" w:pos="284"/>
          <w:tab w:val="clear" w:pos="567"/>
          <w:tab w:val="left" w:pos="709"/>
        </w:tabs>
        <w:ind w:left="426" w:hanging="426"/>
        <w:rPr>
          <w:rFonts w:ascii="Arial" w:hAnsi="Arial" w:cs="Arial"/>
        </w:rPr>
      </w:pPr>
      <w:r w:rsidRPr="00774C28">
        <w:rPr>
          <w:rFonts w:ascii="Arial" w:hAnsi="Arial" w:cs="Arial"/>
        </w:rPr>
        <w:t>Management of reception - security/visitors ensuring visitors book maintained.  Ensure reception facilities are attractive and welcoming.</w:t>
      </w:r>
    </w:p>
    <w:p w14:paraId="69B86602" w14:textId="05994448" w:rsidR="009061A2" w:rsidRPr="00774C28" w:rsidRDefault="009061A2" w:rsidP="00A454F9">
      <w:pPr>
        <w:pStyle w:val="EPMNumberedcopy"/>
        <w:tabs>
          <w:tab w:val="clear" w:pos="284"/>
          <w:tab w:val="clear" w:pos="567"/>
          <w:tab w:val="left" w:pos="709"/>
        </w:tabs>
        <w:ind w:left="426" w:hanging="426"/>
        <w:rPr>
          <w:rFonts w:ascii="Arial" w:hAnsi="Arial" w:cs="Arial"/>
        </w:rPr>
      </w:pPr>
      <w:r w:rsidRPr="00774C28">
        <w:rPr>
          <w:rFonts w:ascii="Arial" w:hAnsi="Arial" w:cs="Arial"/>
        </w:rPr>
        <w:t>Maintain stationery supplies and order new.</w:t>
      </w:r>
    </w:p>
    <w:p w14:paraId="622E4473" w14:textId="143FB521" w:rsidR="009061A2" w:rsidRPr="00774C28" w:rsidRDefault="009061A2" w:rsidP="00A454F9">
      <w:pPr>
        <w:pStyle w:val="EPMNumberedcopy"/>
        <w:tabs>
          <w:tab w:val="clear" w:pos="284"/>
          <w:tab w:val="clear" w:pos="567"/>
          <w:tab w:val="left" w:pos="709"/>
        </w:tabs>
        <w:ind w:left="426" w:hanging="426"/>
        <w:rPr>
          <w:rFonts w:ascii="Arial" w:hAnsi="Arial" w:cs="Arial"/>
        </w:rPr>
      </w:pPr>
      <w:r w:rsidRPr="00774C28">
        <w:rPr>
          <w:rFonts w:ascii="Arial" w:hAnsi="Arial" w:cs="Arial"/>
        </w:rPr>
        <w:t>Generate correspondence and reports of a routine nature.</w:t>
      </w:r>
    </w:p>
    <w:p w14:paraId="6869908A" w14:textId="0F2D1CA5" w:rsidR="009061A2" w:rsidRPr="00774C28" w:rsidRDefault="009061A2" w:rsidP="00A454F9">
      <w:pPr>
        <w:pStyle w:val="EPMNumberedcopy"/>
        <w:tabs>
          <w:tab w:val="clear" w:pos="284"/>
          <w:tab w:val="clear" w:pos="567"/>
          <w:tab w:val="left" w:pos="709"/>
        </w:tabs>
        <w:ind w:left="426" w:hanging="426"/>
        <w:rPr>
          <w:rFonts w:ascii="Arial" w:hAnsi="Arial" w:cs="Arial"/>
        </w:rPr>
      </w:pPr>
      <w:r w:rsidRPr="00774C28">
        <w:rPr>
          <w:rFonts w:ascii="Arial" w:hAnsi="Arial" w:cs="Arial"/>
        </w:rPr>
        <w:t>Sort and distribute post.  Operate outgoing postal system.</w:t>
      </w:r>
    </w:p>
    <w:p w14:paraId="4F05EA4E" w14:textId="0778AFDD" w:rsidR="009061A2" w:rsidRPr="00774C28" w:rsidRDefault="009061A2" w:rsidP="00A454F9">
      <w:pPr>
        <w:pStyle w:val="EPMNumberedcopy"/>
        <w:tabs>
          <w:tab w:val="clear" w:pos="284"/>
          <w:tab w:val="clear" w:pos="567"/>
          <w:tab w:val="left" w:pos="709"/>
        </w:tabs>
        <w:ind w:left="426" w:hanging="426"/>
        <w:rPr>
          <w:rFonts w:ascii="Arial" w:hAnsi="Arial" w:cs="Arial"/>
        </w:rPr>
      </w:pPr>
      <w:r w:rsidRPr="00774C28">
        <w:rPr>
          <w:rFonts w:ascii="Arial" w:hAnsi="Arial" w:cs="Arial"/>
        </w:rPr>
        <w:t>Inputting data onto SIMS system - maintaining pupil and staff records.</w:t>
      </w:r>
    </w:p>
    <w:p w14:paraId="546E6FFF" w14:textId="01EEB8D5" w:rsidR="009061A2" w:rsidRPr="00774C28" w:rsidRDefault="009061A2" w:rsidP="00A454F9">
      <w:pPr>
        <w:pStyle w:val="EPMNumberedcopy"/>
        <w:tabs>
          <w:tab w:val="clear" w:pos="284"/>
          <w:tab w:val="clear" w:pos="851"/>
          <w:tab w:val="left" w:pos="426"/>
        </w:tabs>
        <w:ind w:left="397" w:hanging="397"/>
        <w:rPr>
          <w:rFonts w:ascii="Arial" w:hAnsi="Arial" w:cs="Arial"/>
        </w:rPr>
      </w:pPr>
      <w:r w:rsidRPr="00774C28">
        <w:rPr>
          <w:rFonts w:ascii="Arial" w:hAnsi="Arial" w:cs="Arial"/>
        </w:rPr>
        <w:t>Inputting payroll information, producing variation sheets.  Keeping a record of sickness and absence of all staff, both teaching and non-teaching and completing the relevant forms.</w:t>
      </w:r>
    </w:p>
    <w:p w14:paraId="37E46C44" w14:textId="7C60B6B4" w:rsidR="009061A2" w:rsidRPr="00774C28" w:rsidRDefault="009061A2" w:rsidP="00A454F9">
      <w:pPr>
        <w:pStyle w:val="EPMNumberedcopy"/>
        <w:tabs>
          <w:tab w:val="clear" w:pos="284"/>
          <w:tab w:val="clear" w:pos="567"/>
          <w:tab w:val="left" w:pos="426"/>
          <w:tab w:val="left" w:pos="709"/>
        </w:tabs>
        <w:ind w:left="567" w:hanging="567"/>
        <w:rPr>
          <w:rFonts w:ascii="Arial" w:hAnsi="Arial" w:cs="Arial"/>
        </w:rPr>
      </w:pPr>
      <w:r w:rsidRPr="00774C28">
        <w:rPr>
          <w:rFonts w:ascii="Arial" w:hAnsi="Arial" w:cs="Arial"/>
        </w:rPr>
        <w:t>Operation of school letting policy, taking bookings and invoicing for use.</w:t>
      </w:r>
    </w:p>
    <w:p w14:paraId="75147691" w14:textId="184BB2B3" w:rsidR="009061A2" w:rsidRPr="00774C28" w:rsidRDefault="009061A2" w:rsidP="00A454F9">
      <w:pPr>
        <w:pStyle w:val="EPMNumberedcopy"/>
        <w:tabs>
          <w:tab w:val="clear" w:pos="284"/>
          <w:tab w:val="clear" w:pos="567"/>
          <w:tab w:val="left" w:pos="426"/>
          <w:tab w:val="left" w:pos="709"/>
        </w:tabs>
        <w:ind w:left="567" w:hanging="567"/>
        <w:rPr>
          <w:rFonts w:ascii="Arial" w:hAnsi="Arial" w:cs="Arial"/>
        </w:rPr>
      </w:pPr>
      <w:r w:rsidRPr="00774C28">
        <w:rPr>
          <w:rFonts w:ascii="Arial" w:hAnsi="Arial" w:cs="Arial"/>
        </w:rPr>
        <w:t>Liaise with school nurse/doctor and parents to arrange medical appointments.</w:t>
      </w:r>
    </w:p>
    <w:p w14:paraId="3F6A2599" w14:textId="77C3D5CA" w:rsidR="009061A2" w:rsidRPr="00774C28" w:rsidRDefault="009061A2" w:rsidP="00A454F9">
      <w:pPr>
        <w:pStyle w:val="EPMNumberedcopy"/>
        <w:tabs>
          <w:tab w:val="clear" w:pos="284"/>
          <w:tab w:val="clear" w:pos="567"/>
          <w:tab w:val="left" w:pos="426"/>
          <w:tab w:val="left" w:pos="709"/>
        </w:tabs>
        <w:ind w:left="567" w:hanging="567"/>
        <w:rPr>
          <w:rFonts w:ascii="Arial" w:hAnsi="Arial" w:cs="Arial"/>
        </w:rPr>
      </w:pPr>
      <w:r w:rsidRPr="00774C28">
        <w:rPr>
          <w:rFonts w:ascii="Arial" w:hAnsi="Arial" w:cs="Arial"/>
        </w:rPr>
        <w:lastRenderedPageBreak/>
        <w:t>Liaise with Education Welfare Officer/Personnel and LEA.</w:t>
      </w:r>
    </w:p>
    <w:p w14:paraId="24ECEAE6" w14:textId="66312B9B" w:rsidR="009061A2" w:rsidRPr="00774C28" w:rsidRDefault="009061A2" w:rsidP="00A454F9">
      <w:pPr>
        <w:pStyle w:val="EPMNumberedcopy"/>
        <w:tabs>
          <w:tab w:val="clear" w:pos="284"/>
          <w:tab w:val="clear" w:pos="567"/>
          <w:tab w:val="left" w:pos="426"/>
          <w:tab w:val="left" w:pos="709"/>
        </w:tabs>
        <w:ind w:left="567" w:hanging="567"/>
        <w:rPr>
          <w:rFonts w:ascii="Arial" w:hAnsi="Arial" w:cs="Arial"/>
        </w:rPr>
      </w:pPr>
      <w:r w:rsidRPr="00774C28">
        <w:rPr>
          <w:rFonts w:ascii="Arial" w:hAnsi="Arial" w:cs="Arial"/>
        </w:rPr>
        <w:t>Any other duties relevant to the post.</w:t>
      </w:r>
    </w:p>
    <w:sectPr w:rsidR="009061A2" w:rsidRPr="00774C28" w:rsidSect="00290623">
      <w:footerReference w:type="default" r:id="rId12"/>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ACBFF" w14:textId="77777777" w:rsidR="004C79A9" w:rsidRDefault="004C79A9" w:rsidP="002C1565">
      <w:r>
        <w:separator/>
      </w:r>
    </w:p>
  </w:endnote>
  <w:endnote w:type="continuationSeparator" w:id="0">
    <w:p w14:paraId="2CB11C41" w14:textId="77777777" w:rsidR="004C79A9" w:rsidRDefault="004C79A9" w:rsidP="002C1565">
      <w:r>
        <w:continuationSeparator/>
      </w:r>
    </w:p>
  </w:endnote>
  <w:endnote w:type="continuationNotice" w:id="1">
    <w:p w14:paraId="0789A10F" w14:textId="77777777" w:rsidR="004C79A9" w:rsidRDefault="004C79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venir Next LT Pro Demi">
    <w:altName w:val="Avenir Next LT Pro Demi"/>
    <w:charset w:val="00"/>
    <w:family w:val="swiss"/>
    <w:pitch w:val="variable"/>
    <w:sig w:usb0="800000EF" w:usb1="5000204A" w:usb2="00000000" w:usb3="00000000" w:csb0="00000093" w:csb1="00000000"/>
  </w:font>
  <w:font w:name="Avenir Next LT Pro">
    <w:altName w:val="Calibri"/>
    <w:charset w:val="00"/>
    <w:family w:val="swiss"/>
    <w:pitch w:val="variable"/>
    <w:sig w:usb0="800000E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86782" w14:textId="77777777" w:rsidR="00B3029C" w:rsidRPr="000A69A2" w:rsidRDefault="00B3029C" w:rsidP="00B3029C">
    <w:pPr>
      <w:tabs>
        <w:tab w:val="left" w:pos="198"/>
        <w:tab w:val="right" w:pos="9639"/>
      </w:tabs>
      <w:snapToGrid w:val="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0A64E" w14:textId="77777777" w:rsidR="004C79A9" w:rsidRDefault="004C79A9" w:rsidP="002C1565">
      <w:r>
        <w:separator/>
      </w:r>
    </w:p>
  </w:footnote>
  <w:footnote w:type="continuationSeparator" w:id="0">
    <w:p w14:paraId="2FE138A6" w14:textId="77777777" w:rsidR="004C79A9" w:rsidRDefault="004C79A9" w:rsidP="002C1565">
      <w:r>
        <w:continuationSeparator/>
      </w:r>
    </w:p>
  </w:footnote>
  <w:footnote w:type="continuationNotice" w:id="1">
    <w:p w14:paraId="33FDDBBE" w14:textId="77777777" w:rsidR="004C79A9" w:rsidRDefault="004C79A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9BC"/>
    <w:multiLevelType w:val="multilevel"/>
    <w:tmpl w:val="F17CC57C"/>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2A74EEA2"/>
    <w:lvl w:ilvl="0" w:tplc="4572B572">
      <w:start w:val="1"/>
      <w:numFmt w:val="decimal"/>
      <w:pStyle w:val="EPMNumberedcopy"/>
      <w:lvlText w:val="%1."/>
      <w:lvlJc w:val="left"/>
      <w:pPr>
        <w:ind w:left="360" w:hanging="360"/>
      </w:pPr>
      <w:rPr>
        <w:rFonts w:asciiTheme="minorHAnsi" w:hAnsiTheme="minorHAnsi" w:hint="default"/>
        <w:b w:val="0"/>
        <w:i w:val="0"/>
        <w:color w:val="A31457"/>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7FA7DA5"/>
    <w:multiLevelType w:val="hybridMultilevel"/>
    <w:tmpl w:val="D17C22D4"/>
    <w:lvl w:ilvl="0" w:tplc="08090001">
      <w:start w:val="1"/>
      <w:numFmt w:val="bullet"/>
      <w:lvlText w:val=""/>
      <w:lvlJc w:val="left"/>
      <w:pPr>
        <w:ind w:left="1572" w:hanging="360"/>
      </w:pPr>
      <w:rPr>
        <w:rFonts w:ascii="Symbol" w:hAnsi="Symbol" w:hint="default"/>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6"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09547A"/>
    <w:multiLevelType w:val="hybridMultilevel"/>
    <w:tmpl w:val="E2322522"/>
    <w:lvl w:ilvl="0" w:tplc="DB4C9D46">
      <w:start w:val="21"/>
      <w:numFmt w:val="bullet"/>
      <w:pStyle w:val="EPMBullets"/>
      <w:lvlText w:val="•"/>
      <w:lvlJc w:val="left"/>
      <w:pPr>
        <w:ind w:left="720" w:hanging="360"/>
      </w:pPr>
      <w:rPr>
        <w:color w:val="A3145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B63619"/>
    <w:multiLevelType w:val="hybridMultilevel"/>
    <w:tmpl w:val="97EE3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8B5064"/>
    <w:multiLevelType w:val="hybridMultilevel"/>
    <w:tmpl w:val="C074AC16"/>
    <w:lvl w:ilvl="0" w:tplc="08090001">
      <w:start w:val="1"/>
      <w:numFmt w:val="bullet"/>
      <w:lvlText w:val=""/>
      <w:lvlJc w:val="left"/>
      <w:pPr>
        <w:ind w:left="1572" w:hanging="360"/>
      </w:pPr>
      <w:rPr>
        <w:rFonts w:ascii="Symbol" w:hAnsi="Symbol" w:hint="default"/>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14"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5" w15:restartNumberingAfterBreak="0">
    <w:nsid w:val="76377CCD"/>
    <w:multiLevelType w:val="hybridMultilevel"/>
    <w:tmpl w:val="483A5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806001609">
    <w:abstractNumId w:val="10"/>
  </w:num>
  <w:num w:numId="2" w16cid:durableId="711030619">
    <w:abstractNumId w:val="4"/>
  </w:num>
  <w:num w:numId="3" w16cid:durableId="103813671">
    <w:abstractNumId w:val="14"/>
  </w:num>
  <w:num w:numId="4" w16cid:durableId="89013151">
    <w:abstractNumId w:val="3"/>
  </w:num>
  <w:num w:numId="5" w16cid:durableId="644162832">
    <w:abstractNumId w:val="11"/>
  </w:num>
  <w:num w:numId="6" w16cid:durableId="187183596">
    <w:abstractNumId w:val="1"/>
  </w:num>
  <w:num w:numId="7" w16cid:durableId="437262740">
    <w:abstractNumId w:val="16"/>
  </w:num>
  <w:num w:numId="8" w16cid:durableId="1341465054">
    <w:abstractNumId w:val="6"/>
  </w:num>
  <w:num w:numId="9" w16cid:durableId="1704594928">
    <w:abstractNumId w:val="2"/>
  </w:num>
  <w:num w:numId="10" w16cid:durableId="335232619">
    <w:abstractNumId w:val="9"/>
  </w:num>
  <w:num w:numId="11" w16cid:durableId="1631205653">
    <w:abstractNumId w:val="7"/>
  </w:num>
  <w:num w:numId="12" w16cid:durableId="1082607134">
    <w:abstractNumId w:val="0"/>
  </w:num>
  <w:num w:numId="13" w16cid:durableId="766342601">
    <w:abstractNumId w:val="8"/>
  </w:num>
  <w:num w:numId="14" w16cid:durableId="208037102">
    <w:abstractNumId w:val="0"/>
  </w:num>
  <w:num w:numId="15" w16cid:durableId="1002046233">
    <w:abstractNumId w:val="0"/>
  </w:num>
  <w:num w:numId="16" w16cid:durableId="1934700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0"/>
  </w:num>
  <w:num w:numId="18" w16cid:durableId="1678455723">
    <w:abstractNumId w:val="15"/>
  </w:num>
  <w:num w:numId="19" w16cid:durableId="119298950">
    <w:abstractNumId w:val="13"/>
  </w:num>
  <w:num w:numId="20" w16cid:durableId="1793861594">
    <w:abstractNumId w:val="5"/>
  </w:num>
  <w:num w:numId="21" w16cid:durableId="2228374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wFANzZNcMtAAAA"/>
  </w:docVars>
  <w:rsids>
    <w:rsidRoot w:val="002C1565"/>
    <w:rsid w:val="0000207B"/>
    <w:rsid w:val="00003F42"/>
    <w:rsid w:val="000168DE"/>
    <w:rsid w:val="000232A2"/>
    <w:rsid w:val="00026B64"/>
    <w:rsid w:val="0004555D"/>
    <w:rsid w:val="000516BA"/>
    <w:rsid w:val="00074022"/>
    <w:rsid w:val="00074A02"/>
    <w:rsid w:val="000858E8"/>
    <w:rsid w:val="00086C85"/>
    <w:rsid w:val="000A5257"/>
    <w:rsid w:val="000A68CD"/>
    <w:rsid w:val="000A69A2"/>
    <w:rsid w:val="000C3D4D"/>
    <w:rsid w:val="000D26FC"/>
    <w:rsid w:val="000E74DD"/>
    <w:rsid w:val="000E77C6"/>
    <w:rsid w:val="000F0751"/>
    <w:rsid w:val="00102282"/>
    <w:rsid w:val="00105E6D"/>
    <w:rsid w:val="001071FF"/>
    <w:rsid w:val="00110788"/>
    <w:rsid w:val="0012399B"/>
    <w:rsid w:val="0013285F"/>
    <w:rsid w:val="00135C92"/>
    <w:rsid w:val="00136437"/>
    <w:rsid w:val="001372BA"/>
    <w:rsid w:val="001427FB"/>
    <w:rsid w:val="00161F18"/>
    <w:rsid w:val="0016529E"/>
    <w:rsid w:val="00170CC7"/>
    <w:rsid w:val="00176686"/>
    <w:rsid w:val="00177F73"/>
    <w:rsid w:val="00182015"/>
    <w:rsid w:val="00186C2D"/>
    <w:rsid w:val="0018763D"/>
    <w:rsid w:val="00194B7A"/>
    <w:rsid w:val="00194C12"/>
    <w:rsid w:val="001A20D2"/>
    <w:rsid w:val="001C0B5D"/>
    <w:rsid w:val="001C7B1E"/>
    <w:rsid w:val="001D5D3A"/>
    <w:rsid w:val="001E6BFE"/>
    <w:rsid w:val="00202E5E"/>
    <w:rsid w:val="0020630D"/>
    <w:rsid w:val="00211462"/>
    <w:rsid w:val="0021734C"/>
    <w:rsid w:val="00233792"/>
    <w:rsid w:val="0023592D"/>
    <w:rsid w:val="0025283B"/>
    <w:rsid w:val="00253B8D"/>
    <w:rsid w:val="00253F82"/>
    <w:rsid w:val="00257425"/>
    <w:rsid w:val="0026127B"/>
    <w:rsid w:val="00263880"/>
    <w:rsid w:val="00274850"/>
    <w:rsid w:val="0027798D"/>
    <w:rsid w:val="00277A10"/>
    <w:rsid w:val="00287B61"/>
    <w:rsid w:val="00290623"/>
    <w:rsid w:val="00297E29"/>
    <w:rsid w:val="002A5D5B"/>
    <w:rsid w:val="002B2C28"/>
    <w:rsid w:val="002B7AC8"/>
    <w:rsid w:val="002C1565"/>
    <w:rsid w:val="002C3BE5"/>
    <w:rsid w:val="002E36DE"/>
    <w:rsid w:val="002E77B7"/>
    <w:rsid w:val="002F517F"/>
    <w:rsid w:val="002F6DED"/>
    <w:rsid w:val="00305E90"/>
    <w:rsid w:val="00306F8F"/>
    <w:rsid w:val="003118A6"/>
    <w:rsid w:val="00314F04"/>
    <w:rsid w:val="00316D3F"/>
    <w:rsid w:val="0033140E"/>
    <w:rsid w:val="00335B88"/>
    <w:rsid w:val="003401BB"/>
    <w:rsid w:val="00344388"/>
    <w:rsid w:val="003525C0"/>
    <w:rsid w:val="00366CF6"/>
    <w:rsid w:val="00374A02"/>
    <w:rsid w:val="00381424"/>
    <w:rsid w:val="00383DA9"/>
    <w:rsid w:val="00396B40"/>
    <w:rsid w:val="003A3DF2"/>
    <w:rsid w:val="003A4244"/>
    <w:rsid w:val="003B0246"/>
    <w:rsid w:val="003B488D"/>
    <w:rsid w:val="003C3BB7"/>
    <w:rsid w:val="003C3E17"/>
    <w:rsid w:val="003D1F26"/>
    <w:rsid w:val="003E3987"/>
    <w:rsid w:val="003E5727"/>
    <w:rsid w:val="003E645F"/>
    <w:rsid w:val="003E6B07"/>
    <w:rsid w:val="003F1648"/>
    <w:rsid w:val="003F74E6"/>
    <w:rsid w:val="0040493A"/>
    <w:rsid w:val="0041342B"/>
    <w:rsid w:val="00414EEA"/>
    <w:rsid w:val="0042005C"/>
    <w:rsid w:val="00420F80"/>
    <w:rsid w:val="00421226"/>
    <w:rsid w:val="00432C7B"/>
    <w:rsid w:val="00436A9B"/>
    <w:rsid w:val="00436BCB"/>
    <w:rsid w:val="00440E43"/>
    <w:rsid w:val="00450A63"/>
    <w:rsid w:val="004511F7"/>
    <w:rsid w:val="004651D2"/>
    <w:rsid w:val="00474C02"/>
    <w:rsid w:val="0049096B"/>
    <w:rsid w:val="00492B8C"/>
    <w:rsid w:val="0049355E"/>
    <w:rsid w:val="00493E55"/>
    <w:rsid w:val="004A09F4"/>
    <w:rsid w:val="004B06D6"/>
    <w:rsid w:val="004B1C52"/>
    <w:rsid w:val="004B3AC3"/>
    <w:rsid w:val="004B5F33"/>
    <w:rsid w:val="004C79A9"/>
    <w:rsid w:val="004D63D4"/>
    <w:rsid w:val="004E7180"/>
    <w:rsid w:val="004F3A6C"/>
    <w:rsid w:val="00506A52"/>
    <w:rsid w:val="005074CF"/>
    <w:rsid w:val="00512C09"/>
    <w:rsid w:val="00547D8D"/>
    <w:rsid w:val="0055777F"/>
    <w:rsid w:val="00561013"/>
    <w:rsid w:val="00562245"/>
    <w:rsid w:val="005646F4"/>
    <w:rsid w:val="00564E45"/>
    <w:rsid w:val="00566160"/>
    <w:rsid w:val="00577636"/>
    <w:rsid w:val="00583E0D"/>
    <w:rsid w:val="005A00E0"/>
    <w:rsid w:val="005B5DBF"/>
    <w:rsid w:val="005B5E37"/>
    <w:rsid w:val="005C1884"/>
    <w:rsid w:val="005C35A4"/>
    <w:rsid w:val="005D1ED7"/>
    <w:rsid w:val="005F48DA"/>
    <w:rsid w:val="005F4A9C"/>
    <w:rsid w:val="00602503"/>
    <w:rsid w:val="006034C3"/>
    <w:rsid w:val="00604313"/>
    <w:rsid w:val="00606CBC"/>
    <w:rsid w:val="006100ED"/>
    <w:rsid w:val="00626DD1"/>
    <w:rsid w:val="00642B63"/>
    <w:rsid w:val="00642D7F"/>
    <w:rsid w:val="00643ACD"/>
    <w:rsid w:val="00666C8A"/>
    <w:rsid w:val="0067186A"/>
    <w:rsid w:val="0067306B"/>
    <w:rsid w:val="00681551"/>
    <w:rsid w:val="006822DD"/>
    <w:rsid w:val="006A5EB9"/>
    <w:rsid w:val="006B21DC"/>
    <w:rsid w:val="006C7992"/>
    <w:rsid w:val="006D1117"/>
    <w:rsid w:val="006E070E"/>
    <w:rsid w:val="006E0D1C"/>
    <w:rsid w:val="006F1E2F"/>
    <w:rsid w:val="006F40AE"/>
    <w:rsid w:val="00704A95"/>
    <w:rsid w:val="00715684"/>
    <w:rsid w:val="00716955"/>
    <w:rsid w:val="00744158"/>
    <w:rsid w:val="007573AD"/>
    <w:rsid w:val="00766210"/>
    <w:rsid w:val="00774C28"/>
    <w:rsid w:val="0077514E"/>
    <w:rsid w:val="00776B19"/>
    <w:rsid w:val="00790762"/>
    <w:rsid w:val="007932A5"/>
    <w:rsid w:val="007B14AC"/>
    <w:rsid w:val="007C3693"/>
    <w:rsid w:val="007C683B"/>
    <w:rsid w:val="007E057B"/>
    <w:rsid w:val="007E2FF9"/>
    <w:rsid w:val="007E43E0"/>
    <w:rsid w:val="007E777D"/>
    <w:rsid w:val="007F017F"/>
    <w:rsid w:val="007F6963"/>
    <w:rsid w:val="008078DF"/>
    <w:rsid w:val="00810758"/>
    <w:rsid w:val="00811168"/>
    <w:rsid w:val="00811F1A"/>
    <w:rsid w:val="0081263A"/>
    <w:rsid w:val="00815D55"/>
    <w:rsid w:val="00817D94"/>
    <w:rsid w:val="00832D4C"/>
    <w:rsid w:val="008379A5"/>
    <w:rsid w:val="008535B3"/>
    <w:rsid w:val="008546C6"/>
    <w:rsid w:val="00854B92"/>
    <w:rsid w:val="008566A6"/>
    <w:rsid w:val="00871BB4"/>
    <w:rsid w:val="00884B6B"/>
    <w:rsid w:val="00895306"/>
    <w:rsid w:val="00897ED5"/>
    <w:rsid w:val="008A22DA"/>
    <w:rsid w:val="008A7059"/>
    <w:rsid w:val="008A7A44"/>
    <w:rsid w:val="008B3B7E"/>
    <w:rsid w:val="008B662D"/>
    <w:rsid w:val="008C3D8B"/>
    <w:rsid w:val="008C5A35"/>
    <w:rsid w:val="008C5C17"/>
    <w:rsid w:val="008D27A6"/>
    <w:rsid w:val="008E0865"/>
    <w:rsid w:val="008E40A1"/>
    <w:rsid w:val="008E73B0"/>
    <w:rsid w:val="00900C4E"/>
    <w:rsid w:val="009024E9"/>
    <w:rsid w:val="00902FBB"/>
    <w:rsid w:val="009043C3"/>
    <w:rsid w:val="009061A2"/>
    <w:rsid w:val="00915BA7"/>
    <w:rsid w:val="00931AF6"/>
    <w:rsid w:val="00945C3A"/>
    <w:rsid w:val="00950EF6"/>
    <w:rsid w:val="009609E2"/>
    <w:rsid w:val="00975D06"/>
    <w:rsid w:val="0099024B"/>
    <w:rsid w:val="00993476"/>
    <w:rsid w:val="00993A49"/>
    <w:rsid w:val="009A218D"/>
    <w:rsid w:val="009B1120"/>
    <w:rsid w:val="009B2A9D"/>
    <w:rsid w:val="009B4EF2"/>
    <w:rsid w:val="009C2A51"/>
    <w:rsid w:val="009C52FA"/>
    <w:rsid w:val="009C72ED"/>
    <w:rsid w:val="009D79E8"/>
    <w:rsid w:val="009E22BF"/>
    <w:rsid w:val="009E5F12"/>
    <w:rsid w:val="009F46DB"/>
    <w:rsid w:val="009F6988"/>
    <w:rsid w:val="00A01F7C"/>
    <w:rsid w:val="00A23E90"/>
    <w:rsid w:val="00A24DEE"/>
    <w:rsid w:val="00A310E2"/>
    <w:rsid w:val="00A31C48"/>
    <w:rsid w:val="00A43BDD"/>
    <w:rsid w:val="00A454F9"/>
    <w:rsid w:val="00A45D24"/>
    <w:rsid w:val="00A56814"/>
    <w:rsid w:val="00A7502D"/>
    <w:rsid w:val="00A85545"/>
    <w:rsid w:val="00A85732"/>
    <w:rsid w:val="00A905D0"/>
    <w:rsid w:val="00A96732"/>
    <w:rsid w:val="00A97C4C"/>
    <w:rsid w:val="00AA5AB6"/>
    <w:rsid w:val="00AA64CA"/>
    <w:rsid w:val="00AA77EC"/>
    <w:rsid w:val="00AB3286"/>
    <w:rsid w:val="00AB4C74"/>
    <w:rsid w:val="00AB59B6"/>
    <w:rsid w:val="00AD003D"/>
    <w:rsid w:val="00AD0DE2"/>
    <w:rsid w:val="00AE2D2C"/>
    <w:rsid w:val="00AE3375"/>
    <w:rsid w:val="00AE371E"/>
    <w:rsid w:val="00AE6E21"/>
    <w:rsid w:val="00AF40EF"/>
    <w:rsid w:val="00B03004"/>
    <w:rsid w:val="00B031AA"/>
    <w:rsid w:val="00B0644B"/>
    <w:rsid w:val="00B16C6E"/>
    <w:rsid w:val="00B232B2"/>
    <w:rsid w:val="00B278BD"/>
    <w:rsid w:val="00B3029C"/>
    <w:rsid w:val="00B31960"/>
    <w:rsid w:val="00B31D09"/>
    <w:rsid w:val="00B52014"/>
    <w:rsid w:val="00B66E73"/>
    <w:rsid w:val="00B67493"/>
    <w:rsid w:val="00B76064"/>
    <w:rsid w:val="00B82F82"/>
    <w:rsid w:val="00B836AC"/>
    <w:rsid w:val="00B84BF9"/>
    <w:rsid w:val="00B85426"/>
    <w:rsid w:val="00B85556"/>
    <w:rsid w:val="00B96AC6"/>
    <w:rsid w:val="00BA310B"/>
    <w:rsid w:val="00BB05DC"/>
    <w:rsid w:val="00BB7D8E"/>
    <w:rsid w:val="00BC7D74"/>
    <w:rsid w:val="00BD195D"/>
    <w:rsid w:val="00BD2006"/>
    <w:rsid w:val="00BE0371"/>
    <w:rsid w:val="00BF093F"/>
    <w:rsid w:val="00BF5C2B"/>
    <w:rsid w:val="00BF7476"/>
    <w:rsid w:val="00C1776C"/>
    <w:rsid w:val="00C471B5"/>
    <w:rsid w:val="00C52C0A"/>
    <w:rsid w:val="00C629E5"/>
    <w:rsid w:val="00C6606A"/>
    <w:rsid w:val="00C70BD6"/>
    <w:rsid w:val="00C714D8"/>
    <w:rsid w:val="00C7273B"/>
    <w:rsid w:val="00C72AEC"/>
    <w:rsid w:val="00C76AFF"/>
    <w:rsid w:val="00C90622"/>
    <w:rsid w:val="00C90711"/>
    <w:rsid w:val="00C91E4C"/>
    <w:rsid w:val="00C92092"/>
    <w:rsid w:val="00C933F5"/>
    <w:rsid w:val="00C9409C"/>
    <w:rsid w:val="00C97837"/>
    <w:rsid w:val="00CA5D03"/>
    <w:rsid w:val="00CA6DA8"/>
    <w:rsid w:val="00CC0187"/>
    <w:rsid w:val="00CC0CC3"/>
    <w:rsid w:val="00CC3513"/>
    <w:rsid w:val="00CC368F"/>
    <w:rsid w:val="00CC5400"/>
    <w:rsid w:val="00CC5E55"/>
    <w:rsid w:val="00CD2F0D"/>
    <w:rsid w:val="00CD5603"/>
    <w:rsid w:val="00CE0AB2"/>
    <w:rsid w:val="00CE3DA9"/>
    <w:rsid w:val="00CE7F25"/>
    <w:rsid w:val="00CF6D6E"/>
    <w:rsid w:val="00D02D07"/>
    <w:rsid w:val="00D07A72"/>
    <w:rsid w:val="00D26048"/>
    <w:rsid w:val="00D31B75"/>
    <w:rsid w:val="00D33CEE"/>
    <w:rsid w:val="00D453D6"/>
    <w:rsid w:val="00D55A17"/>
    <w:rsid w:val="00D63C11"/>
    <w:rsid w:val="00D64BC1"/>
    <w:rsid w:val="00D66FB2"/>
    <w:rsid w:val="00D82F0E"/>
    <w:rsid w:val="00D96BEF"/>
    <w:rsid w:val="00D972EC"/>
    <w:rsid w:val="00DA7308"/>
    <w:rsid w:val="00DC4A06"/>
    <w:rsid w:val="00DD705F"/>
    <w:rsid w:val="00DE30A3"/>
    <w:rsid w:val="00DF303E"/>
    <w:rsid w:val="00DF7A1F"/>
    <w:rsid w:val="00E05C82"/>
    <w:rsid w:val="00E14CDB"/>
    <w:rsid w:val="00E2397A"/>
    <w:rsid w:val="00E2570B"/>
    <w:rsid w:val="00E40C60"/>
    <w:rsid w:val="00E43C78"/>
    <w:rsid w:val="00E50360"/>
    <w:rsid w:val="00E5165C"/>
    <w:rsid w:val="00E81934"/>
    <w:rsid w:val="00E908BE"/>
    <w:rsid w:val="00E92460"/>
    <w:rsid w:val="00E92DBE"/>
    <w:rsid w:val="00E955FF"/>
    <w:rsid w:val="00EC26CF"/>
    <w:rsid w:val="00EC3DA6"/>
    <w:rsid w:val="00ED1D4E"/>
    <w:rsid w:val="00ED77AB"/>
    <w:rsid w:val="00EF68C6"/>
    <w:rsid w:val="00F046AC"/>
    <w:rsid w:val="00F10C5F"/>
    <w:rsid w:val="00F13DD1"/>
    <w:rsid w:val="00F15E61"/>
    <w:rsid w:val="00F17EA3"/>
    <w:rsid w:val="00F30DD3"/>
    <w:rsid w:val="00F326B6"/>
    <w:rsid w:val="00F3311D"/>
    <w:rsid w:val="00F43F11"/>
    <w:rsid w:val="00F44082"/>
    <w:rsid w:val="00F51696"/>
    <w:rsid w:val="00F560D0"/>
    <w:rsid w:val="00F63186"/>
    <w:rsid w:val="00F66A35"/>
    <w:rsid w:val="00F76A02"/>
    <w:rsid w:val="00F84BE2"/>
    <w:rsid w:val="00F90E54"/>
    <w:rsid w:val="00FA3D5E"/>
    <w:rsid w:val="00FB08C8"/>
    <w:rsid w:val="00FE292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51AD9667-EF2C-B34D-BFE3-2D776B2E5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DE30A3"/>
    <w:pPr>
      <w:spacing w:before="200" w:after="120" w:line="280" w:lineRule="exact"/>
    </w:pPr>
    <w:rPr>
      <w:rFonts w:ascii="Avenir Next LT Pro Demi" w:hAnsi="Avenir Next LT Pro Demi" w:cs="Arial"/>
      <w:color w:val="242E54"/>
      <w:sz w:val="28"/>
      <w:szCs w:val="28"/>
    </w:rPr>
  </w:style>
  <w:style w:type="paragraph" w:customStyle="1" w:styleId="EPMTextstyle">
    <w:name w:val="EPM Text style"/>
    <w:link w:val="EPMTextstyleChar"/>
    <w:qFormat/>
    <w:rsid w:val="00DE30A3"/>
    <w:pPr>
      <w:tabs>
        <w:tab w:val="left" w:pos="284"/>
        <w:tab w:val="left" w:pos="567"/>
        <w:tab w:val="left" w:pos="851"/>
        <w:tab w:val="left" w:pos="6804"/>
      </w:tabs>
      <w:spacing w:after="180" w:line="280" w:lineRule="exact"/>
    </w:pPr>
    <w:rPr>
      <w:rFonts w:ascii="Avenir Next LT Pro" w:hAnsi="Avenir Next LT Pro" w:cs="Arial"/>
      <w:sz w:val="21"/>
      <w:szCs w:val="20"/>
    </w:rPr>
  </w:style>
  <w:style w:type="paragraph" w:customStyle="1" w:styleId="EPMPageHeading">
    <w:name w:val="EPM Page Heading"/>
    <w:qFormat/>
    <w:rsid w:val="00DE30A3"/>
    <w:pPr>
      <w:spacing w:after="240" w:line="320" w:lineRule="exact"/>
    </w:pPr>
    <w:rPr>
      <w:rFonts w:ascii="Avenir Next LT Pro Demi" w:hAnsi="Avenir Next LT Pro Demi" w:cs="Arial"/>
      <w:bCs/>
      <w:color w:val="242E54"/>
      <w:sz w:val="32"/>
    </w:rPr>
  </w:style>
  <w:style w:type="paragraph" w:customStyle="1" w:styleId="EPMPageTitle">
    <w:name w:val="EPM Page Title"/>
    <w:qFormat/>
    <w:rsid w:val="00DE30A3"/>
    <w:pPr>
      <w:spacing w:after="200" w:line="720" w:lineRule="exact"/>
    </w:pPr>
    <w:rPr>
      <w:rFonts w:ascii="Avenir Next LT Pro Demi" w:hAnsi="Avenir Next LT Pro Demi" w:cs="Calibri"/>
      <w:sz w:val="72"/>
      <w:szCs w:val="72"/>
    </w:rPr>
  </w:style>
  <w:style w:type="paragraph" w:customStyle="1" w:styleId="EPMNumberedcopy">
    <w:name w:val="EPM Numbered copy"/>
    <w:basedOn w:val="EPMTextstyle"/>
    <w:qFormat/>
    <w:rsid w:val="00DE30A3"/>
    <w:pPr>
      <w:numPr>
        <w:numId w:val="9"/>
      </w:numPr>
      <w:spacing w:before="120" w:after="120"/>
      <w:ind w:left="357" w:hanging="357"/>
    </w:pPr>
    <w:rPr>
      <w:rFonts w:cs="Tahoma"/>
    </w:rPr>
  </w:style>
  <w:style w:type="paragraph" w:customStyle="1" w:styleId="EPMBullets">
    <w:name w:val="EPM Bullets"/>
    <w:basedOn w:val="EPMTextstyle"/>
    <w:qFormat/>
    <w:rsid w:val="00DE30A3"/>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774C28"/>
    <w:pPr>
      <w:spacing w:before="200" w:after="120" w:line="280" w:lineRule="exact"/>
    </w:pPr>
    <w:rPr>
      <w:rFonts w:ascii="Arial" w:hAnsi="Arial" w:cs="Arial"/>
      <w:b/>
      <w:bCs/>
      <w:color w:val="A31457"/>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style>
  <w:style w:type="paragraph" w:customStyle="1" w:styleId="EPMNumberedHeading">
    <w:name w:val="EPM Numbered Heading"/>
    <w:basedOn w:val="EPMSubheading"/>
    <w:qFormat/>
    <w:rsid w:val="00DE30A3"/>
    <w:pPr>
      <w:numPr>
        <w:numId w:val="12"/>
      </w:numPr>
      <w:ind w:left="709" w:hanging="709"/>
    </w:pPr>
    <w:rPr>
      <w:color w:val="242E54"/>
      <w:sz w:val="28"/>
      <w:szCs w:val="28"/>
    </w:rPr>
  </w:style>
  <w:style w:type="paragraph" w:customStyle="1" w:styleId="EPMSubheading2">
    <w:name w:val="EPM Subheading 2"/>
    <w:basedOn w:val="EPMSubheading"/>
    <w:qFormat/>
    <w:rsid w:val="00DE30A3"/>
    <w:rPr>
      <w:b w:val="0"/>
      <w:bCs w:val="0"/>
      <w:color w:val="D6034D"/>
      <w:sz w:val="22"/>
      <w:szCs w:val="22"/>
    </w:rPr>
  </w:style>
  <w:style w:type="paragraph" w:customStyle="1" w:styleId="EPMBracket">
    <w:name w:val="EPM Bracket"/>
    <w:basedOn w:val="EPMTextstyle"/>
    <w:link w:val="EPMBracketChar"/>
    <w:qFormat/>
    <w:rsid w:val="00DE30A3"/>
    <w:rPr>
      <w:color w:val="218C8C"/>
    </w:rPr>
  </w:style>
  <w:style w:type="paragraph" w:customStyle="1" w:styleId="EPMFormText">
    <w:name w:val="EPM Form Text"/>
    <w:basedOn w:val="EPMTextstyle"/>
    <w:link w:val="EPMFormTextChar"/>
    <w:qFormat/>
    <w:rsid w:val="00DE30A3"/>
    <w:pPr>
      <w:spacing w:before="60" w:after="60"/>
    </w:pPr>
    <w:rPr>
      <w:rFonts w:ascii="Avenir Next LT Pro Demi" w:hAnsi="Avenir Next LT Pro Demi"/>
    </w:rPr>
  </w:style>
  <w:style w:type="character" w:customStyle="1" w:styleId="EPMTextstyleChar">
    <w:name w:val="EPM Text style Char"/>
    <w:basedOn w:val="DefaultParagraphFont"/>
    <w:link w:val="EPMTextstyle"/>
    <w:rsid w:val="00DE30A3"/>
    <w:rPr>
      <w:rFonts w:ascii="Avenir Next LT Pro" w:hAnsi="Avenir Next LT Pro" w:cs="Arial"/>
      <w:sz w:val="21"/>
      <w:szCs w:val="20"/>
    </w:rPr>
  </w:style>
  <w:style w:type="character" w:customStyle="1" w:styleId="EPMBracketChar">
    <w:name w:val="EPM Bracket Char"/>
    <w:basedOn w:val="EPMTextstyleChar"/>
    <w:link w:val="EPMBracket"/>
    <w:rsid w:val="00DE30A3"/>
    <w:rPr>
      <w:rFonts w:ascii="Avenir Next LT Pro" w:hAnsi="Avenir Next LT Pro" w:cs="Arial"/>
      <w:color w:val="218C8C"/>
      <w:sz w:val="21"/>
      <w:szCs w:val="20"/>
    </w:rPr>
  </w:style>
  <w:style w:type="paragraph" w:customStyle="1" w:styleId="Numberedsubheading">
    <w:name w:val="Numbered subheading"/>
    <w:basedOn w:val="EPMSubheading"/>
    <w:link w:val="NumberedsubheadingChar"/>
    <w:qFormat/>
    <w:rsid w:val="00DE30A3"/>
    <w:pPr>
      <w:numPr>
        <w:ilvl w:val="1"/>
        <w:numId w:val="12"/>
      </w:numPr>
      <w:ind w:left="1418" w:hanging="709"/>
    </w:pPr>
    <w:rPr>
      <w:b w:val="0"/>
      <w:bCs w:val="0"/>
    </w:rPr>
  </w:style>
  <w:style w:type="character" w:customStyle="1" w:styleId="EPMFormTextChar">
    <w:name w:val="EPM Form Text Char"/>
    <w:basedOn w:val="EPMTextstyleChar"/>
    <w:link w:val="EPMFormText"/>
    <w:rsid w:val="00DE30A3"/>
    <w:rPr>
      <w:rFonts w:ascii="Avenir Next LT Pro Demi" w:hAnsi="Avenir Next LT Pro Demi" w:cs="Arial"/>
      <w:sz w:val="21"/>
      <w:szCs w:val="20"/>
    </w:rPr>
  </w:style>
  <w:style w:type="paragraph" w:customStyle="1" w:styleId="Numberedsubheading2">
    <w:name w:val="Numbered subheading 2"/>
    <w:basedOn w:val="EPMSubheading"/>
    <w:link w:val="Numberedsubheading2Char"/>
    <w:qFormat/>
    <w:rsid w:val="00DE30A3"/>
    <w:pPr>
      <w:numPr>
        <w:ilvl w:val="2"/>
        <w:numId w:val="12"/>
      </w:numPr>
      <w:ind w:left="1843" w:hanging="425"/>
    </w:pPr>
    <w:rPr>
      <w:b w:val="0"/>
      <w:bCs w:val="0"/>
      <w:color w:val="D6034D"/>
      <w:sz w:val="22"/>
      <w:szCs w:val="22"/>
    </w:rPr>
  </w:style>
  <w:style w:type="character" w:customStyle="1" w:styleId="EPMSubheadingChar">
    <w:name w:val="EPM Subheading Char"/>
    <w:basedOn w:val="DefaultParagraphFont"/>
    <w:link w:val="EPMSubheading"/>
    <w:rsid w:val="00774C28"/>
    <w:rPr>
      <w:rFonts w:ascii="Arial" w:hAnsi="Arial" w:cs="Arial"/>
      <w:b/>
      <w:bCs/>
      <w:color w:val="A31457"/>
    </w:rPr>
  </w:style>
  <w:style w:type="character" w:customStyle="1" w:styleId="NumberedsubheadingChar">
    <w:name w:val="Numbered subheading Char"/>
    <w:basedOn w:val="EPMSubheadingChar"/>
    <w:link w:val="Numberedsubheading"/>
    <w:rsid w:val="00DE30A3"/>
    <w:rPr>
      <w:rFonts w:ascii="Avenir Next LT Pro Demi" w:hAnsi="Avenir Next LT Pro Demi" w:cs="Arial"/>
      <w:b w:val="0"/>
      <w:bCs w:val="0"/>
      <w:color w:val="A31457"/>
    </w:rPr>
  </w:style>
  <w:style w:type="character" w:customStyle="1" w:styleId="Numberedsubheading2Char">
    <w:name w:val="Numbered subheading 2 Char"/>
    <w:basedOn w:val="EPMSubheadingChar"/>
    <w:link w:val="Numberedsubheading2"/>
    <w:rsid w:val="00DE30A3"/>
    <w:rPr>
      <w:rFonts w:ascii="Avenir Next LT Pro Demi" w:hAnsi="Avenir Next LT Pro Demi" w:cs="Arial"/>
      <w:b w:val="0"/>
      <w:bCs w:val="0"/>
      <w:color w:val="D6034D"/>
      <w:sz w:val="22"/>
      <w:szCs w:val="22"/>
    </w:rPr>
  </w:style>
  <w:style w:type="paragraph" w:styleId="Title">
    <w:name w:val="Title"/>
    <w:basedOn w:val="Normal"/>
    <w:next w:val="Normal"/>
    <w:link w:val="TitleChar"/>
    <w:uiPriority w:val="10"/>
    <w:rsid w:val="00A01F7C"/>
    <w:pPr>
      <w:contextualSpacing/>
    </w:pPr>
    <w:rPr>
      <w:rFonts w:eastAsiaTheme="majorEastAsia" w:cs="Arial"/>
      <w:noProof/>
      <w:color w:val="4B4B4B"/>
      <w:spacing w:val="-10"/>
      <w:kern w:val="28"/>
      <w:sz w:val="72"/>
      <w:szCs w:val="72"/>
    </w:rPr>
  </w:style>
  <w:style w:type="character" w:customStyle="1" w:styleId="TitleChar">
    <w:name w:val="Title Char"/>
    <w:basedOn w:val="DefaultParagraphFont"/>
    <w:link w:val="Title"/>
    <w:uiPriority w:val="10"/>
    <w:rsid w:val="00A01F7C"/>
    <w:rPr>
      <w:rFonts w:ascii="Arial" w:eastAsiaTheme="majorEastAsia" w:hAnsi="Arial" w:cs="Arial"/>
      <w:noProof/>
      <w:color w:val="4B4B4B"/>
      <w:spacing w:val="-10"/>
      <w:kern w:val="28"/>
      <w:sz w:val="72"/>
      <w:szCs w:val="72"/>
    </w:rPr>
  </w:style>
  <w:style w:type="paragraph" w:customStyle="1" w:styleId="EPMHyperlinks">
    <w:name w:val="EPM Hyperlinks"/>
    <w:basedOn w:val="EPMTextstyle"/>
    <w:link w:val="EPMHyperlinksChar"/>
    <w:qFormat/>
    <w:rsid w:val="00DE30A3"/>
    <w:rPr>
      <w:color w:val="26529E"/>
    </w:rPr>
  </w:style>
  <w:style w:type="paragraph" w:customStyle="1" w:styleId="EPMTableHeading">
    <w:name w:val="EPM Table Heading"/>
    <w:basedOn w:val="Normal"/>
    <w:link w:val="EPMTableHeadingChar"/>
    <w:qFormat/>
    <w:rsid w:val="00DE30A3"/>
    <w:pPr>
      <w:spacing w:before="60" w:after="60"/>
    </w:pPr>
    <w:rPr>
      <w:rFonts w:ascii="Avenir Next LT Pro Demi" w:hAnsi="Avenir Next LT Pro Demi" w:cs="Arial"/>
      <w:b/>
      <w:color w:val="FFFFFF" w:themeColor="background1"/>
      <w:sz w:val="22"/>
      <w:szCs w:val="22"/>
    </w:rPr>
  </w:style>
  <w:style w:type="character" w:customStyle="1" w:styleId="EPMHyperlinksChar">
    <w:name w:val="EPM Hyperlinks Char"/>
    <w:basedOn w:val="EPMTextstyleChar"/>
    <w:link w:val="EPMHyperlinks"/>
    <w:rsid w:val="00DE30A3"/>
    <w:rPr>
      <w:rFonts w:ascii="Avenir Next LT Pro" w:hAnsi="Avenir Next LT Pro" w:cs="Arial"/>
      <w:color w:val="26529E"/>
      <w:sz w:val="21"/>
      <w:szCs w:val="20"/>
    </w:rPr>
  </w:style>
  <w:style w:type="paragraph" w:customStyle="1" w:styleId="EPMTitleSubheading">
    <w:name w:val="EPM Title Subheading"/>
    <w:basedOn w:val="Title"/>
    <w:link w:val="EPMTitleSubheadingChar"/>
    <w:qFormat/>
    <w:rsid w:val="00DE30A3"/>
    <w:pPr>
      <w:spacing w:before="120" w:line="720" w:lineRule="exact"/>
      <w:contextualSpacing w:val="0"/>
    </w:pPr>
    <w:rPr>
      <w:rFonts w:ascii="Avenir Next LT Pro Demi" w:hAnsi="Avenir Next LT Pro Demi"/>
      <w:color w:val="A31457"/>
      <w:sz w:val="56"/>
      <w:szCs w:val="56"/>
    </w:rPr>
  </w:style>
  <w:style w:type="character" w:customStyle="1" w:styleId="EPMTableHeadingChar">
    <w:name w:val="EPM Table Heading Char"/>
    <w:basedOn w:val="DefaultParagraphFont"/>
    <w:link w:val="EPMTableHeading"/>
    <w:rsid w:val="00DE30A3"/>
    <w:rPr>
      <w:rFonts w:ascii="Avenir Next LT Pro Demi" w:hAnsi="Avenir Next LT Pro Demi" w:cs="Arial"/>
      <w:b/>
      <w:color w:val="FFFFFF" w:themeColor="background1"/>
      <w:sz w:val="22"/>
      <w:szCs w:val="22"/>
    </w:rPr>
  </w:style>
  <w:style w:type="character" w:customStyle="1" w:styleId="EPMTitleSubheadingChar">
    <w:name w:val="EPM Title Subheading Char"/>
    <w:basedOn w:val="TitleChar"/>
    <w:link w:val="EPMTitleSubheading"/>
    <w:rsid w:val="00DE30A3"/>
    <w:rPr>
      <w:rFonts w:ascii="Avenir Next LT Pro Demi" w:eastAsiaTheme="majorEastAsia" w:hAnsi="Avenir Next LT Pro Demi" w:cs="Arial"/>
      <w:noProof/>
      <w:color w:val="A31457"/>
      <w:spacing w:val="-10"/>
      <w:kern w:val="28"/>
      <w:sz w:val="56"/>
      <w:szCs w:val="56"/>
    </w:rPr>
  </w:style>
  <w:style w:type="paragraph" w:customStyle="1" w:styleId="EPMQuotes">
    <w:name w:val="EPM Quotes"/>
    <w:basedOn w:val="EPMTextstyle"/>
    <w:link w:val="EPMQuotesChar"/>
    <w:qFormat/>
    <w:rsid w:val="00B31960"/>
    <w:rPr>
      <w:i/>
      <w:iCs/>
    </w:rPr>
  </w:style>
  <w:style w:type="character" w:customStyle="1" w:styleId="EPMQuotesChar">
    <w:name w:val="EPM Quotes Char"/>
    <w:basedOn w:val="EPMTextstyleChar"/>
    <w:link w:val="EPMQuotes"/>
    <w:rsid w:val="00B31960"/>
    <w:rPr>
      <w:rFonts w:ascii="Arial" w:hAnsi="Arial" w:cs="Arial"/>
      <w:i/>
      <w:iCs/>
      <w:sz w:val="21"/>
      <w:szCs w:val="20"/>
    </w:rPr>
  </w:style>
  <w:style w:type="paragraph" w:styleId="BodyText">
    <w:name w:val="Body Text"/>
    <w:basedOn w:val="Normal"/>
    <w:link w:val="BodyTextChar"/>
    <w:uiPriority w:val="99"/>
    <w:rsid w:val="003525C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pPr>
    <w:rPr>
      <w:rFonts w:asciiTheme="minorHAnsi" w:hAnsiTheme="minorHAnsi"/>
      <w:color w:val="000000"/>
      <w:lang w:eastAsia="en-GB"/>
    </w:rPr>
  </w:style>
  <w:style w:type="character" w:customStyle="1" w:styleId="BodyTextChar">
    <w:name w:val="Body Text Char"/>
    <w:basedOn w:val="DefaultParagraphFont"/>
    <w:link w:val="BodyText"/>
    <w:uiPriority w:val="99"/>
    <w:rsid w:val="003525C0"/>
    <w:rPr>
      <w:color w:val="000000"/>
      <w:lang w:eastAsia="en-GB"/>
    </w:rPr>
  </w:style>
  <w:style w:type="paragraph" w:styleId="ListParagraph">
    <w:name w:val="List Paragraph"/>
    <w:basedOn w:val="Normal"/>
    <w:uiPriority w:val="34"/>
    <w:rsid w:val="00B836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7" ma:contentTypeDescription="Create a new document." ma:contentTypeScope="" ma:versionID="7e2898865fd483cffff0c64222f099f0">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6a11a131aea56af53cadb16cba4c3997"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2.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3.xml><?xml version="1.0" encoding="utf-8"?>
<ds:datastoreItem xmlns:ds="http://schemas.openxmlformats.org/officeDocument/2006/customXml" ds:itemID="{66B1E7FC-2C34-4F72-926B-E8E2752AE2E2}">
  <ds:schemaRefs>
    <ds:schemaRef ds:uri="http://purl.org/dc/terms/"/>
    <ds:schemaRef ds:uri="http://www.w3.org/XML/1998/namespace"/>
    <ds:schemaRef ds:uri="http://schemas.microsoft.com/office/2006/documentManagement/types"/>
    <ds:schemaRef ds:uri="abbcacea-263c-4f06-8331-ad7cfe2bb525"/>
    <ds:schemaRef ds:uri="http://schemas.microsoft.com/sharepoint/v4"/>
    <ds:schemaRef ds:uri="http://purl.org/dc/dcmitype/"/>
    <ds:schemaRef ds:uri="http://purl.org/dc/elements/1.1/"/>
    <ds:schemaRef ds:uri="http://schemas.microsoft.com/office/infopath/2007/PartnerControls"/>
    <ds:schemaRef ds:uri="http://schemas.openxmlformats.org/package/2006/metadata/core-properties"/>
    <ds:schemaRef ds:uri="f9f9d8f7-6499-4d85-a3d1-c325ea0d3e5f"/>
    <ds:schemaRef ds:uri="http://schemas.microsoft.com/office/2006/metadata/properties"/>
  </ds:schemaRefs>
</ds:datastoreItem>
</file>

<file path=customXml/itemProps4.xml><?xml version="1.0" encoding="utf-8"?>
<ds:datastoreItem xmlns:ds="http://schemas.openxmlformats.org/officeDocument/2006/customXml" ds:itemID="{C37FF197-B5E3-4849-AE06-E4CD1935B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430</Words>
  <Characters>2452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Melissa Hall</cp:lastModifiedBy>
  <cp:revision>3</cp:revision>
  <dcterms:created xsi:type="dcterms:W3CDTF">2023-04-11T13:08:00Z</dcterms:created>
  <dcterms:modified xsi:type="dcterms:W3CDTF">2023-04-13T12:36:00Z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