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1EFFF" w14:textId="77777777" w:rsidR="00520895" w:rsidRPr="00302353" w:rsidRDefault="00520895" w:rsidP="00BC7161">
      <w:pPr>
        <w:jc w:val="both"/>
        <w:rPr>
          <w:rFonts w:ascii="Gill Sans MT" w:hAnsi="Gill Sans MT"/>
          <w:b/>
        </w:rPr>
      </w:pPr>
    </w:p>
    <w:p w14:paraId="05B106EC" w14:textId="77777777" w:rsidR="000D4C9F" w:rsidRDefault="000D4C9F" w:rsidP="00BC7161">
      <w:pPr>
        <w:jc w:val="both"/>
        <w:rPr>
          <w:rFonts w:ascii="Gill Sans MT" w:hAnsi="Gill Sans MT"/>
          <w:sz w:val="22"/>
          <w:szCs w:val="22"/>
        </w:rPr>
      </w:pPr>
    </w:p>
    <w:tbl>
      <w:tblPr>
        <w:tblStyle w:val="TableGrid"/>
        <w:tblW w:w="0" w:type="auto"/>
        <w:tblLook w:val="04A0" w:firstRow="1" w:lastRow="0" w:firstColumn="1" w:lastColumn="0" w:noHBand="0" w:noVBand="1"/>
      </w:tblPr>
      <w:tblGrid>
        <w:gridCol w:w="3487"/>
        <w:gridCol w:w="3756"/>
      </w:tblGrid>
      <w:tr w:rsidR="00EF084C" w14:paraId="71E72D0A" w14:textId="77777777" w:rsidTr="00DB03D8">
        <w:trPr>
          <w:trHeight w:val="340"/>
        </w:trPr>
        <w:tc>
          <w:tcPr>
            <w:tcW w:w="3487" w:type="dxa"/>
            <w:shd w:val="clear" w:color="auto" w:fill="B8CCE4" w:themeFill="accent1" w:themeFillTint="66"/>
            <w:vAlign w:val="center"/>
          </w:tcPr>
          <w:p w14:paraId="736333D1" w14:textId="77777777" w:rsidR="00EF084C" w:rsidRDefault="00EF084C" w:rsidP="00EF084C">
            <w:pPr>
              <w:rPr>
                <w:rFonts w:ascii="Gill Sans MT" w:hAnsi="Gill Sans MT"/>
                <w:b/>
              </w:rPr>
            </w:pPr>
            <w:r>
              <w:rPr>
                <w:rFonts w:ascii="Gill Sans MT" w:hAnsi="Gill Sans MT"/>
                <w:b/>
              </w:rPr>
              <w:t>Job Title:</w:t>
            </w:r>
          </w:p>
        </w:tc>
        <w:tc>
          <w:tcPr>
            <w:tcW w:w="3756" w:type="dxa"/>
          </w:tcPr>
          <w:p w14:paraId="3FC7DFF2" w14:textId="1B812C0C" w:rsidR="00EF084C" w:rsidRPr="00EF084C" w:rsidRDefault="00F834C1" w:rsidP="00EF084C">
            <w:pPr>
              <w:rPr>
                <w:rFonts w:ascii="Gill Sans MT" w:hAnsi="Gill Sans MT"/>
              </w:rPr>
            </w:pPr>
            <w:r>
              <w:rPr>
                <w:rFonts w:ascii="Gill Sans MT" w:hAnsi="Gill Sans MT"/>
              </w:rPr>
              <w:t xml:space="preserve">Lead Practitioner - </w:t>
            </w:r>
            <w:r w:rsidR="00426FDE">
              <w:rPr>
                <w:rFonts w:ascii="Gill Sans MT" w:hAnsi="Gill Sans MT"/>
              </w:rPr>
              <w:t>Business</w:t>
            </w:r>
          </w:p>
        </w:tc>
      </w:tr>
      <w:tr w:rsidR="00EF084C" w14:paraId="4943C85D" w14:textId="77777777" w:rsidTr="00DB03D8">
        <w:trPr>
          <w:trHeight w:val="340"/>
        </w:trPr>
        <w:tc>
          <w:tcPr>
            <w:tcW w:w="3487" w:type="dxa"/>
            <w:shd w:val="clear" w:color="auto" w:fill="B8CCE4" w:themeFill="accent1" w:themeFillTint="66"/>
            <w:vAlign w:val="center"/>
          </w:tcPr>
          <w:p w14:paraId="4CB7C893" w14:textId="77777777" w:rsidR="00EF084C" w:rsidRDefault="00EF084C" w:rsidP="00EF084C">
            <w:pPr>
              <w:rPr>
                <w:rFonts w:ascii="Gill Sans MT" w:hAnsi="Gill Sans MT"/>
                <w:b/>
              </w:rPr>
            </w:pPr>
            <w:r>
              <w:rPr>
                <w:rFonts w:ascii="Gill Sans MT" w:hAnsi="Gill Sans MT"/>
                <w:b/>
              </w:rPr>
              <w:t>Location:</w:t>
            </w:r>
          </w:p>
        </w:tc>
        <w:tc>
          <w:tcPr>
            <w:tcW w:w="3756" w:type="dxa"/>
          </w:tcPr>
          <w:p w14:paraId="419697A1" w14:textId="77777777" w:rsidR="00EF084C" w:rsidRPr="00EF084C" w:rsidRDefault="00EF084C" w:rsidP="00EF084C">
            <w:pPr>
              <w:rPr>
                <w:rFonts w:ascii="Gill Sans MT" w:hAnsi="Gill Sans MT"/>
              </w:rPr>
            </w:pPr>
            <w:r w:rsidRPr="00EF084C">
              <w:rPr>
                <w:rFonts w:ascii="Gill Sans MT" w:hAnsi="Gill Sans MT"/>
              </w:rPr>
              <w:t>Bedford Academy</w:t>
            </w:r>
          </w:p>
        </w:tc>
      </w:tr>
      <w:tr w:rsidR="00EF084C" w14:paraId="4CD3D329" w14:textId="77777777" w:rsidTr="00DB03D8">
        <w:trPr>
          <w:trHeight w:val="340"/>
        </w:trPr>
        <w:tc>
          <w:tcPr>
            <w:tcW w:w="3487" w:type="dxa"/>
            <w:shd w:val="clear" w:color="auto" w:fill="B8CCE4" w:themeFill="accent1" w:themeFillTint="66"/>
            <w:vAlign w:val="center"/>
          </w:tcPr>
          <w:p w14:paraId="486A7F90" w14:textId="77777777" w:rsidR="00EF084C" w:rsidRDefault="00EF084C" w:rsidP="00EF084C">
            <w:pPr>
              <w:rPr>
                <w:rFonts w:ascii="Gill Sans MT" w:hAnsi="Gill Sans MT"/>
                <w:b/>
              </w:rPr>
            </w:pPr>
            <w:r>
              <w:rPr>
                <w:rFonts w:ascii="Gill Sans MT" w:hAnsi="Gill Sans MT"/>
                <w:b/>
              </w:rPr>
              <w:t>Reports to:</w:t>
            </w:r>
          </w:p>
        </w:tc>
        <w:tc>
          <w:tcPr>
            <w:tcW w:w="3756" w:type="dxa"/>
          </w:tcPr>
          <w:p w14:paraId="38AC80BE" w14:textId="1B3A3B9A" w:rsidR="00EF084C" w:rsidRPr="00EF084C" w:rsidRDefault="00426FDE" w:rsidP="00EF084C">
            <w:pPr>
              <w:rPr>
                <w:rFonts w:ascii="Gill Sans MT" w:hAnsi="Gill Sans MT"/>
              </w:rPr>
            </w:pPr>
            <w:r>
              <w:rPr>
                <w:rFonts w:ascii="Gill Sans MT" w:hAnsi="Gill Sans MT"/>
              </w:rPr>
              <w:t>Deputy Head</w:t>
            </w:r>
          </w:p>
        </w:tc>
      </w:tr>
      <w:tr w:rsidR="00EF084C" w14:paraId="086542CE" w14:textId="77777777" w:rsidTr="00DB03D8">
        <w:trPr>
          <w:trHeight w:val="340"/>
        </w:trPr>
        <w:tc>
          <w:tcPr>
            <w:tcW w:w="3487" w:type="dxa"/>
            <w:shd w:val="clear" w:color="auto" w:fill="B8CCE4" w:themeFill="accent1" w:themeFillTint="66"/>
            <w:vAlign w:val="center"/>
          </w:tcPr>
          <w:p w14:paraId="7558B970" w14:textId="77777777" w:rsidR="00EF084C" w:rsidRDefault="00EF084C" w:rsidP="00EF084C">
            <w:pPr>
              <w:rPr>
                <w:rFonts w:ascii="Gill Sans MT" w:hAnsi="Gill Sans MT"/>
                <w:b/>
              </w:rPr>
            </w:pPr>
            <w:r>
              <w:rPr>
                <w:rFonts w:ascii="Gill Sans MT" w:hAnsi="Gill Sans MT"/>
                <w:b/>
              </w:rPr>
              <w:t>Direct reports:</w:t>
            </w:r>
          </w:p>
        </w:tc>
        <w:tc>
          <w:tcPr>
            <w:tcW w:w="3756" w:type="dxa"/>
          </w:tcPr>
          <w:p w14:paraId="67CEECF4" w14:textId="5C2EC70F" w:rsidR="00EF084C" w:rsidRPr="00EF084C" w:rsidRDefault="00426FDE" w:rsidP="00EF084C">
            <w:pPr>
              <w:rPr>
                <w:rFonts w:ascii="Gill Sans MT" w:hAnsi="Gill Sans MT"/>
              </w:rPr>
            </w:pPr>
            <w:r>
              <w:rPr>
                <w:rFonts w:ascii="Gill Sans MT" w:hAnsi="Gill Sans MT"/>
              </w:rPr>
              <w:t>N/A</w:t>
            </w:r>
          </w:p>
        </w:tc>
      </w:tr>
      <w:tr w:rsidR="00EF084C" w14:paraId="604680A6" w14:textId="77777777" w:rsidTr="00DB03D8">
        <w:trPr>
          <w:trHeight w:val="340"/>
        </w:trPr>
        <w:tc>
          <w:tcPr>
            <w:tcW w:w="3487" w:type="dxa"/>
            <w:shd w:val="clear" w:color="auto" w:fill="B8CCE4" w:themeFill="accent1" w:themeFillTint="66"/>
            <w:vAlign w:val="center"/>
          </w:tcPr>
          <w:p w14:paraId="2FC09D79" w14:textId="77777777" w:rsidR="00EF084C" w:rsidRDefault="00EF084C" w:rsidP="00EF084C">
            <w:pPr>
              <w:rPr>
                <w:rFonts w:ascii="Gill Sans MT" w:hAnsi="Gill Sans MT"/>
                <w:b/>
              </w:rPr>
            </w:pPr>
            <w:r>
              <w:rPr>
                <w:rFonts w:ascii="Gill Sans MT" w:hAnsi="Gill Sans MT"/>
                <w:b/>
              </w:rPr>
              <w:t>Full/part time:</w:t>
            </w:r>
          </w:p>
        </w:tc>
        <w:tc>
          <w:tcPr>
            <w:tcW w:w="3756" w:type="dxa"/>
          </w:tcPr>
          <w:p w14:paraId="0B65ED1F" w14:textId="77777777" w:rsidR="00EF084C" w:rsidRPr="00EF084C" w:rsidRDefault="00EF084C" w:rsidP="00EF084C">
            <w:pPr>
              <w:rPr>
                <w:rFonts w:ascii="Gill Sans MT" w:hAnsi="Gill Sans MT"/>
              </w:rPr>
            </w:pPr>
            <w:r w:rsidRPr="00EF084C">
              <w:rPr>
                <w:rFonts w:ascii="Gill Sans MT" w:hAnsi="Gill Sans MT"/>
              </w:rPr>
              <w:t>Full Time</w:t>
            </w:r>
          </w:p>
        </w:tc>
      </w:tr>
      <w:tr w:rsidR="00EF084C" w14:paraId="6B8274A4" w14:textId="77777777" w:rsidTr="00007EE3">
        <w:trPr>
          <w:trHeight w:val="50"/>
        </w:trPr>
        <w:tc>
          <w:tcPr>
            <w:tcW w:w="3487" w:type="dxa"/>
            <w:shd w:val="clear" w:color="auto" w:fill="B8CCE4" w:themeFill="accent1" w:themeFillTint="66"/>
            <w:vAlign w:val="center"/>
          </w:tcPr>
          <w:p w14:paraId="0BC2379A" w14:textId="77777777" w:rsidR="00EF084C" w:rsidRDefault="00EF084C" w:rsidP="00EF084C">
            <w:pPr>
              <w:rPr>
                <w:rFonts w:ascii="Gill Sans MT" w:hAnsi="Gill Sans MT"/>
                <w:b/>
              </w:rPr>
            </w:pPr>
            <w:r>
              <w:rPr>
                <w:rFonts w:ascii="Gill Sans MT" w:hAnsi="Gill Sans MT"/>
                <w:b/>
              </w:rPr>
              <w:t>Salary:</w:t>
            </w:r>
          </w:p>
        </w:tc>
        <w:tc>
          <w:tcPr>
            <w:tcW w:w="3756" w:type="dxa"/>
          </w:tcPr>
          <w:p w14:paraId="34DBB383" w14:textId="793A389D" w:rsidR="00EF084C" w:rsidRPr="00EF084C" w:rsidRDefault="00426FDE" w:rsidP="00EF084C">
            <w:pPr>
              <w:rPr>
                <w:rFonts w:ascii="Gill Sans MT" w:hAnsi="Gill Sans MT"/>
              </w:rPr>
            </w:pPr>
            <w:r>
              <w:rPr>
                <w:rFonts w:ascii="Gill Sans MT" w:hAnsi="Gill Sans MT"/>
              </w:rPr>
              <w:t xml:space="preserve">Leadership </w:t>
            </w:r>
          </w:p>
        </w:tc>
      </w:tr>
    </w:tbl>
    <w:p w14:paraId="06C19F6F" w14:textId="77777777" w:rsidR="0032226D" w:rsidRDefault="0032226D" w:rsidP="0032226D">
      <w:pPr>
        <w:spacing w:after="100" w:line="300" w:lineRule="exact"/>
        <w:jc w:val="both"/>
        <w:rPr>
          <w:rFonts w:ascii="Gill Sans MT" w:hAnsi="Gill Sans MT" w:cs="Arial"/>
          <w:bCs/>
        </w:rPr>
      </w:pPr>
    </w:p>
    <w:p w14:paraId="4D0E0F82" w14:textId="02875A52" w:rsidR="004118D5" w:rsidRDefault="004118D5" w:rsidP="004118D5">
      <w:pPr>
        <w:spacing w:after="100" w:line="300" w:lineRule="exact"/>
        <w:jc w:val="both"/>
        <w:rPr>
          <w:rFonts w:ascii="Gill Sans MT" w:hAnsi="Gill Sans MT" w:cs="Arial"/>
          <w:bCs/>
        </w:rPr>
      </w:pPr>
      <w:r w:rsidRPr="009211AB">
        <w:rPr>
          <w:rFonts w:ascii="Gill Sans MT" w:hAnsi="Gill Sans MT" w:cs="Arial"/>
          <w:bCs/>
        </w:rPr>
        <w:t>HEART Academies Trust is a family of academies, at the heart of the community, improving life chances for all through challenge and support. We strive to transform educational outcomes of students from a young age by providing exciting, new and different opportunities for learning and applied learning. Our overwhelming belief is that every child can be successful, both personally and academically, with early and effective help from staff that know and value them as an individual. HEART Academies Trust aims to bring about a substantial increase in the educational attainment, expectations and aspirations of all in the whole community.</w:t>
      </w:r>
      <w:r>
        <w:rPr>
          <w:rFonts w:ascii="Gill Sans MT" w:hAnsi="Gill Sans MT" w:cs="Arial"/>
          <w:bCs/>
        </w:rPr>
        <w:t xml:space="preserve"> </w:t>
      </w:r>
      <w:r w:rsidR="00473CE7">
        <w:rPr>
          <w:rFonts w:ascii="Gill Sans MT" w:hAnsi="Gill Sans MT" w:cs="Arial"/>
          <w:bCs/>
        </w:rPr>
        <w:t>Bedford Academy</w:t>
      </w:r>
      <w:r w:rsidRPr="00B029D8">
        <w:rPr>
          <w:rFonts w:ascii="Gill Sans MT" w:hAnsi="Gill Sans MT" w:cs="Arial"/>
          <w:bCs/>
        </w:rPr>
        <w:t xml:space="preserve"> is</w:t>
      </w:r>
      <w:r>
        <w:rPr>
          <w:rFonts w:ascii="Gill Sans MT" w:hAnsi="Gill Sans MT" w:cs="Arial"/>
          <w:bCs/>
        </w:rPr>
        <w:t xml:space="preserve"> part of HEART Academies Trust and this</w:t>
      </w:r>
      <w:r w:rsidRPr="0032226D">
        <w:rPr>
          <w:rFonts w:ascii="Gill Sans MT" w:hAnsi="Gill Sans MT" w:cs="Arial"/>
          <w:bCs/>
        </w:rPr>
        <w:t xml:space="preserve"> role</w:t>
      </w:r>
      <w:r>
        <w:rPr>
          <w:rFonts w:ascii="Gill Sans MT" w:hAnsi="Gill Sans MT" w:cs="Arial"/>
          <w:bCs/>
        </w:rPr>
        <w:t xml:space="preserve"> of </w:t>
      </w:r>
      <w:r w:rsidR="00583AAB">
        <w:rPr>
          <w:rFonts w:ascii="Gill Sans MT" w:hAnsi="Gill Sans MT"/>
        </w:rPr>
        <w:t>Lead Practitioner - Business</w:t>
      </w:r>
      <w:r w:rsidR="00583AAB">
        <w:rPr>
          <w:rFonts w:ascii="Gill Sans MT" w:hAnsi="Gill Sans MT" w:cs="Arial"/>
          <w:bCs/>
        </w:rPr>
        <w:t xml:space="preserve"> </w:t>
      </w:r>
      <w:r w:rsidR="00EC5B48">
        <w:rPr>
          <w:rFonts w:ascii="Gill Sans MT" w:hAnsi="Gill Sans MT" w:cs="Arial"/>
          <w:bCs/>
        </w:rPr>
        <w:t xml:space="preserve">Lead </w:t>
      </w:r>
      <w:r>
        <w:rPr>
          <w:rFonts w:ascii="Gill Sans MT" w:hAnsi="Gill Sans MT" w:cs="Arial"/>
          <w:bCs/>
        </w:rPr>
        <w:t>will be based at the school.</w:t>
      </w:r>
    </w:p>
    <w:p w14:paraId="2F75D22F" w14:textId="77777777" w:rsidR="000C5FFD" w:rsidRDefault="000C5FFD" w:rsidP="0032226D">
      <w:pPr>
        <w:jc w:val="both"/>
        <w:rPr>
          <w:rFonts w:ascii="Gill Sans MT" w:hAnsi="Gill Sans MT" w:cs="Arial"/>
          <w:bCs/>
        </w:rPr>
      </w:pPr>
    </w:p>
    <w:p w14:paraId="560D1463" w14:textId="77777777" w:rsidR="003118FB" w:rsidRPr="00553EA2" w:rsidRDefault="0032226D" w:rsidP="003118FB">
      <w:pPr>
        <w:spacing w:after="100" w:line="300" w:lineRule="exact"/>
        <w:jc w:val="both"/>
        <w:rPr>
          <w:rFonts w:ascii="Gill Sans MT" w:hAnsi="Gill Sans MT" w:cs="Arial"/>
          <w:b/>
          <w:bCs/>
        </w:rPr>
      </w:pPr>
      <w:r w:rsidRPr="00553EA2">
        <w:rPr>
          <w:rFonts w:ascii="Gill Sans MT" w:hAnsi="Gill Sans MT" w:cs="Arial"/>
          <w:b/>
          <w:bCs/>
        </w:rPr>
        <w:t>Job Purpose</w:t>
      </w:r>
    </w:p>
    <w:p w14:paraId="4ED40676" w14:textId="77777777" w:rsidR="003118FB" w:rsidRPr="00553EA2" w:rsidRDefault="003118FB" w:rsidP="003118FB">
      <w:pPr>
        <w:jc w:val="both"/>
        <w:rPr>
          <w:rFonts w:ascii="Gill Sans MT" w:hAnsi="Gill Sans MT" w:cs="Arial"/>
          <w:b/>
        </w:rPr>
      </w:pPr>
    </w:p>
    <w:p w14:paraId="3E0C2C61" w14:textId="17572960" w:rsidR="003118FB" w:rsidRPr="00553EA2" w:rsidRDefault="00426FDE" w:rsidP="003118FB">
      <w:pPr>
        <w:pStyle w:val="ListParagraph"/>
        <w:numPr>
          <w:ilvl w:val="0"/>
          <w:numId w:val="5"/>
        </w:numPr>
        <w:rPr>
          <w:rFonts w:ascii="Gill Sans MT" w:hAnsi="Gill Sans MT"/>
        </w:rPr>
      </w:pPr>
      <w:r w:rsidRPr="00553EA2">
        <w:rPr>
          <w:rFonts w:ascii="Gill Sans MT" w:hAnsi="Gill Sans MT"/>
        </w:rPr>
        <w:t xml:space="preserve">To </w:t>
      </w:r>
      <w:r w:rsidR="003A718E" w:rsidRPr="00553EA2">
        <w:rPr>
          <w:rFonts w:ascii="Gill Sans MT" w:hAnsi="Gill Sans MT"/>
        </w:rPr>
        <w:t>be Lead Teacher and Practitioner for all Business courses run at BA</w:t>
      </w:r>
      <w:r w:rsidR="00E424DD" w:rsidRPr="00553EA2">
        <w:rPr>
          <w:rFonts w:ascii="Gill Sans MT" w:hAnsi="Gill Sans MT"/>
        </w:rPr>
        <w:t>.</w:t>
      </w:r>
    </w:p>
    <w:p w14:paraId="2EC78F4B" w14:textId="4B869529" w:rsidR="3A93A84E" w:rsidRPr="00553EA2" w:rsidRDefault="3A93A84E" w:rsidP="5A10AB25">
      <w:pPr>
        <w:pStyle w:val="ListParagraph"/>
        <w:numPr>
          <w:ilvl w:val="0"/>
          <w:numId w:val="5"/>
        </w:numPr>
        <w:rPr>
          <w:rFonts w:ascii="Gill Sans MT" w:eastAsia="Arial" w:hAnsi="Gill Sans MT" w:cs="Arial"/>
        </w:rPr>
      </w:pPr>
      <w:r w:rsidRPr="00553EA2">
        <w:rPr>
          <w:rFonts w:ascii="Gill Sans MT" w:eastAsia="Arial" w:hAnsi="Gill Sans MT" w:cs="Arial"/>
        </w:rPr>
        <w:t>To p</w:t>
      </w:r>
      <w:r w:rsidR="7FFE6016" w:rsidRPr="00553EA2">
        <w:rPr>
          <w:rFonts w:ascii="Gill Sans MT" w:eastAsia="Arial" w:hAnsi="Gill Sans MT" w:cs="Arial"/>
        </w:rPr>
        <w:t xml:space="preserve">rovide strategic vision, direction, and leadership for the Business department, ensuring high standards of teaching, learning, and student achievement across all Key Stages (including GCSE, BTEC, and </w:t>
      </w:r>
      <w:r w:rsidR="3BC33DEA" w:rsidRPr="00553EA2">
        <w:rPr>
          <w:rFonts w:ascii="Gill Sans MT" w:eastAsia="Arial" w:hAnsi="Gill Sans MT" w:cs="Arial"/>
        </w:rPr>
        <w:t>any future developments within the subject</w:t>
      </w:r>
      <w:r w:rsidR="7FFE6016" w:rsidRPr="00553EA2">
        <w:rPr>
          <w:rFonts w:ascii="Gill Sans MT" w:eastAsia="Arial" w:hAnsi="Gill Sans MT" w:cs="Arial"/>
        </w:rPr>
        <w:t>).</w:t>
      </w:r>
    </w:p>
    <w:p w14:paraId="3D28BA86" w14:textId="0FB6FE9E" w:rsidR="00E424DD" w:rsidRPr="00553EA2" w:rsidRDefault="00222701" w:rsidP="003118FB">
      <w:pPr>
        <w:pStyle w:val="ListParagraph"/>
        <w:numPr>
          <w:ilvl w:val="0"/>
          <w:numId w:val="5"/>
        </w:numPr>
        <w:rPr>
          <w:rFonts w:ascii="Gill Sans MT" w:hAnsi="Gill Sans MT"/>
        </w:rPr>
      </w:pPr>
      <w:r w:rsidRPr="00553EA2">
        <w:rPr>
          <w:rFonts w:ascii="Gill Sans MT" w:hAnsi="Gill Sans MT"/>
        </w:rPr>
        <w:t xml:space="preserve">To develop a working partnership and party with Business Leads from </w:t>
      </w:r>
      <w:r w:rsidR="00573D67" w:rsidRPr="00553EA2">
        <w:rPr>
          <w:rFonts w:ascii="Gill Sans MT" w:hAnsi="Gill Sans MT"/>
        </w:rPr>
        <w:t>other Bedford Schools, to improve the quality of Business provision across the Borough.</w:t>
      </w:r>
    </w:p>
    <w:p w14:paraId="4FEFB003" w14:textId="16184713" w:rsidR="00573D67" w:rsidRPr="00553EA2" w:rsidRDefault="007F1529" w:rsidP="003118FB">
      <w:pPr>
        <w:pStyle w:val="ListParagraph"/>
        <w:numPr>
          <w:ilvl w:val="0"/>
          <w:numId w:val="5"/>
        </w:numPr>
        <w:rPr>
          <w:rFonts w:ascii="Gill Sans MT" w:hAnsi="Gill Sans MT"/>
        </w:rPr>
      </w:pPr>
      <w:r w:rsidRPr="00553EA2">
        <w:rPr>
          <w:rFonts w:ascii="Gill Sans MT" w:hAnsi="Gill Sans MT"/>
        </w:rPr>
        <w:t xml:space="preserve">To continue to ensure that Business course results are consistently above National averages for BA students. </w:t>
      </w:r>
    </w:p>
    <w:p w14:paraId="104E0782" w14:textId="249A9341" w:rsidR="5A10AB25" w:rsidRPr="00553EA2" w:rsidRDefault="00E80913" w:rsidP="00553EA2">
      <w:pPr>
        <w:pStyle w:val="ListParagraph"/>
        <w:numPr>
          <w:ilvl w:val="0"/>
          <w:numId w:val="5"/>
        </w:numPr>
        <w:rPr>
          <w:rFonts w:ascii="Gill Sans MT" w:hAnsi="Gill Sans MT"/>
        </w:rPr>
      </w:pPr>
      <w:r w:rsidRPr="00553EA2">
        <w:rPr>
          <w:rFonts w:ascii="Gill Sans MT" w:hAnsi="Gill Sans MT"/>
        </w:rPr>
        <w:t>To support the Teaching and Learning of other staff within specific areas of the school wh</w:t>
      </w:r>
      <w:r w:rsidR="00553EA2">
        <w:rPr>
          <w:rFonts w:ascii="Gill Sans MT" w:hAnsi="Gill Sans MT"/>
        </w:rPr>
        <w:t>ere this is</w:t>
      </w:r>
      <w:r w:rsidRPr="00553EA2">
        <w:rPr>
          <w:rFonts w:ascii="Gill Sans MT" w:hAnsi="Gill Sans MT"/>
        </w:rPr>
        <w:t xml:space="preserve"> requested by SLT. </w:t>
      </w:r>
      <w:r w:rsidR="00192680" w:rsidRPr="00553EA2">
        <w:rPr>
          <w:rFonts w:ascii="Gill Sans MT" w:hAnsi="Gill Sans MT"/>
        </w:rPr>
        <w:t>As agreed with the Lead Practitioner through effective line management.</w:t>
      </w:r>
    </w:p>
    <w:p w14:paraId="740F666B" w14:textId="77777777" w:rsidR="003118FB" w:rsidRPr="00553EA2" w:rsidRDefault="003118FB" w:rsidP="003118FB">
      <w:pPr>
        <w:jc w:val="both"/>
        <w:rPr>
          <w:rFonts w:ascii="Gill Sans MT" w:hAnsi="Gill Sans MT" w:cs="Arial"/>
          <w:b/>
        </w:rPr>
      </w:pPr>
    </w:p>
    <w:p w14:paraId="0DD90744" w14:textId="77777777" w:rsidR="003118FB" w:rsidRPr="00553EA2" w:rsidRDefault="003118FB" w:rsidP="003118FB">
      <w:pPr>
        <w:jc w:val="both"/>
        <w:rPr>
          <w:rFonts w:ascii="Gill Sans MT" w:hAnsi="Gill Sans MT" w:cs="Arial"/>
          <w:b/>
        </w:rPr>
      </w:pPr>
      <w:r w:rsidRPr="00553EA2">
        <w:rPr>
          <w:rFonts w:ascii="Gill Sans MT" w:hAnsi="Gill Sans MT" w:cs="Arial"/>
          <w:b/>
        </w:rPr>
        <w:t>Specific Responsibilities</w:t>
      </w:r>
    </w:p>
    <w:p w14:paraId="59F880DC" w14:textId="77777777" w:rsidR="003118FB" w:rsidRPr="00553EA2" w:rsidRDefault="003118FB" w:rsidP="003118FB">
      <w:pPr>
        <w:rPr>
          <w:rFonts w:ascii="Gill Sans MT" w:hAnsi="Gill Sans MT"/>
        </w:rPr>
      </w:pPr>
    </w:p>
    <w:p w14:paraId="36A246F8" w14:textId="77777777" w:rsidR="00553EA2" w:rsidRDefault="00027393" w:rsidP="00553EA2">
      <w:pPr>
        <w:pStyle w:val="ListParagraph"/>
        <w:numPr>
          <w:ilvl w:val="0"/>
          <w:numId w:val="17"/>
        </w:numPr>
        <w:spacing w:after="100" w:line="300" w:lineRule="exact"/>
        <w:jc w:val="both"/>
        <w:rPr>
          <w:rFonts w:ascii="Gill Sans MT" w:hAnsi="Gill Sans MT" w:cs="Arial"/>
        </w:rPr>
      </w:pPr>
      <w:r w:rsidRPr="00553EA2">
        <w:rPr>
          <w:rFonts w:ascii="Gill Sans MT" w:hAnsi="Gill Sans MT" w:cs="Arial"/>
        </w:rPr>
        <w:t xml:space="preserve">To </w:t>
      </w:r>
      <w:r w:rsidR="001D5D2E" w:rsidRPr="00553EA2">
        <w:rPr>
          <w:rFonts w:ascii="Gill Sans MT" w:hAnsi="Gill Sans MT" w:cs="Arial"/>
        </w:rPr>
        <w:t>have oversight and responsibility for the leading of Business</w:t>
      </w:r>
      <w:r w:rsidR="00B555FE" w:rsidRPr="00553EA2">
        <w:rPr>
          <w:rFonts w:ascii="Gill Sans MT" w:hAnsi="Gill Sans MT" w:cs="Arial"/>
        </w:rPr>
        <w:t xml:space="preserve"> at KS4 and KS5</w:t>
      </w:r>
      <w:r w:rsidR="003A718E" w:rsidRPr="00553EA2">
        <w:rPr>
          <w:rFonts w:ascii="Gill Sans MT" w:hAnsi="Gill Sans MT" w:cs="Arial"/>
        </w:rPr>
        <w:t>.</w:t>
      </w:r>
    </w:p>
    <w:p w14:paraId="353C392E" w14:textId="77777777" w:rsidR="00553EA2" w:rsidRDefault="00B555FE" w:rsidP="00553EA2">
      <w:pPr>
        <w:pStyle w:val="ListParagraph"/>
        <w:numPr>
          <w:ilvl w:val="0"/>
          <w:numId w:val="17"/>
        </w:numPr>
        <w:spacing w:after="100" w:line="300" w:lineRule="exact"/>
        <w:jc w:val="both"/>
        <w:rPr>
          <w:rFonts w:ascii="Gill Sans MT" w:hAnsi="Gill Sans MT" w:cs="Arial"/>
        </w:rPr>
      </w:pPr>
      <w:r w:rsidRPr="00553EA2">
        <w:rPr>
          <w:rFonts w:ascii="Gill Sans MT" w:hAnsi="Gill Sans MT" w:cs="Arial"/>
        </w:rPr>
        <w:t xml:space="preserve">To plan and lead the curriculum and course content for all </w:t>
      </w:r>
      <w:r w:rsidR="00B8109A" w:rsidRPr="00553EA2">
        <w:rPr>
          <w:rFonts w:ascii="Gill Sans MT" w:hAnsi="Gill Sans MT" w:cs="Arial"/>
        </w:rPr>
        <w:t>Business-related</w:t>
      </w:r>
      <w:r w:rsidRPr="00553EA2">
        <w:rPr>
          <w:rFonts w:ascii="Gill Sans MT" w:hAnsi="Gill Sans MT" w:cs="Arial"/>
        </w:rPr>
        <w:t xml:space="preserve"> courses </w:t>
      </w:r>
      <w:r w:rsidR="00B8109A" w:rsidRPr="00553EA2">
        <w:rPr>
          <w:rFonts w:ascii="Gill Sans MT" w:hAnsi="Gill Sans MT" w:cs="Arial"/>
        </w:rPr>
        <w:t>across BA at every Key Stage</w:t>
      </w:r>
      <w:r w:rsidR="003A718E" w:rsidRPr="00553EA2">
        <w:rPr>
          <w:rFonts w:ascii="Gill Sans MT" w:hAnsi="Gill Sans MT" w:cs="Arial"/>
        </w:rPr>
        <w:t>.</w:t>
      </w:r>
    </w:p>
    <w:p w14:paraId="1CF0B658" w14:textId="77777777" w:rsidR="00553EA2" w:rsidRDefault="00BF725B" w:rsidP="00553EA2">
      <w:pPr>
        <w:pStyle w:val="ListParagraph"/>
        <w:numPr>
          <w:ilvl w:val="0"/>
          <w:numId w:val="17"/>
        </w:numPr>
        <w:spacing w:after="100" w:line="300" w:lineRule="exact"/>
        <w:jc w:val="both"/>
        <w:rPr>
          <w:rFonts w:ascii="Gill Sans MT" w:hAnsi="Gill Sans MT" w:cs="Arial"/>
        </w:rPr>
      </w:pPr>
      <w:r w:rsidRPr="00553EA2">
        <w:rPr>
          <w:rFonts w:ascii="Gill Sans MT" w:hAnsi="Gill Sans MT" w:cs="Arial"/>
        </w:rPr>
        <w:t xml:space="preserve">To work with and develop other staff that </w:t>
      </w:r>
      <w:r w:rsidR="00093C7D" w:rsidRPr="00553EA2">
        <w:rPr>
          <w:rFonts w:ascii="Gill Sans MT" w:hAnsi="Gill Sans MT" w:cs="Arial"/>
        </w:rPr>
        <w:t>are delivering Business on their timetables</w:t>
      </w:r>
      <w:r w:rsidR="003A718E" w:rsidRPr="00553EA2">
        <w:rPr>
          <w:rFonts w:ascii="Gill Sans MT" w:hAnsi="Gill Sans MT" w:cs="Arial"/>
        </w:rPr>
        <w:t xml:space="preserve"> so that they can deliver engaging, detailed and relevant curriculum content to BA students.</w:t>
      </w:r>
    </w:p>
    <w:p w14:paraId="51E93497" w14:textId="77777777" w:rsidR="00553EA2" w:rsidRDefault="007F1529" w:rsidP="00553EA2">
      <w:pPr>
        <w:pStyle w:val="ListParagraph"/>
        <w:numPr>
          <w:ilvl w:val="0"/>
          <w:numId w:val="17"/>
        </w:numPr>
        <w:spacing w:after="100" w:line="300" w:lineRule="exact"/>
        <w:jc w:val="both"/>
        <w:rPr>
          <w:rFonts w:ascii="Gill Sans MT" w:hAnsi="Gill Sans MT" w:cs="Arial"/>
        </w:rPr>
      </w:pPr>
      <w:r w:rsidRPr="00553EA2">
        <w:rPr>
          <w:rFonts w:ascii="Gill Sans MT" w:hAnsi="Gill Sans MT" w:cs="Arial"/>
        </w:rPr>
        <w:t xml:space="preserve">To support </w:t>
      </w:r>
      <w:r w:rsidR="00E80913" w:rsidRPr="00553EA2">
        <w:rPr>
          <w:rFonts w:ascii="Gill Sans MT" w:hAnsi="Gill Sans MT" w:cs="Arial"/>
        </w:rPr>
        <w:t xml:space="preserve">staff that are teaching Business with useful and relevant lesson resources and structures, enabling them to adapt and variate to meet the needs of students in the classroom. </w:t>
      </w:r>
    </w:p>
    <w:p w14:paraId="7D4D8D45" w14:textId="77777777" w:rsidR="00553EA2" w:rsidRPr="00553EA2" w:rsidRDefault="3D854BB6" w:rsidP="00553EA2">
      <w:pPr>
        <w:pStyle w:val="ListParagraph"/>
        <w:numPr>
          <w:ilvl w:val="0"/>
          <w:numId w:val="17"/>
        </w:numPr>
        <w:spacing w:after="100" w:line="300" w:lineRule="exact"/>
        <w:jc w:val="both"/>
        <w:rPr>
          <w:rFonts w:ascii="Gill Sans MT" w:hAnsi="Gill Sans MT" w:cs="Arial"/>
        </w:rPr>
      </w:pPr>
      <w:r w:rsidRPr="00553EA2">
        <w:rPr>
          <w:rFonts w:ascii="Gill Sans MT" w:eastAsia="Arial" w:hAnsi="Gill Sans MT" w:cs="Arial"/>
          <w:color w:val="1F1F1F"/>
        </w:rPr>
        <w:t>To keep up to date with new teaching strategies, national assessment requirements, and educational research, embedding these into the department's daily practice.</w:t>
      </w:r>
    </w:p>
    <w:p w14:paraId="56C34004" w14:textId="01F05DDD" w:rsidR="3973BFDA" w:rsidRPr="00553EA2" w:rsidRDefault="3973BFDA" w:rsidP="00553EA2">
      <w:pPr>
        <w:pStyle w:val="ListParagraph"/>
        <w:numPr>
          <w:ilvl w:val="0"/>
          <w:numId w:val="17"/>
        </w:numPr>
        <w:spacing w:after="100" w:line="300" w:lineRule="exact"/>
        <w:jc w:val="both"/>
        <w:rPr>
          <w:rFonts w:ascii="Gill Sans MT" w:hAnsi="Gill Sans MT" w:cs="Arial"/>
        </w:rPr>
      </w:pPr>
      <w:r w:rsidRPr="00553EA2">
        <w:rPr>
          <w:rFonts w:ascii="Gill Sans MT" w:eastAsia="Arial" w:hAnsi="Gill Sans MT" w:cs="Arial"/>
          <w:color w:val="1F1F1F"/>
        </w:rPr>
        <w:t>To manage the departmental budget effectively, ensuring the purchase of stimulating resources and their efficient deployment across the department.</w:t>
      </w:r>
    </w:p>
    <w:p w14:paraId="652D9A6C" w14:textId="31F5FFC0" w:rsidR="5A10AB25" w:rsidRPr="00553EA2" w:rsidRDefault="5A10AB25" w:rsidP="00553EA2">
      <w:pPr>
        <w:spacing w:after="100" w:line="300" w:lineRule="exact"/>
        <w:ind w:left="360"/>
        <w:jc w:val="both"/>
        <w:rPr>
          <w:rFonts w:ascii="Gill Sans MT" w:hAnsi="Gill Sans MT" w:cs="Arial"/>
          <w:highlight w:val="red"/>
        </w:rPr>
      </w:pPr>
    </w:p>
    <w:p w14:paraId="5871CBF7" w14:textId="77777777" w:rsidR="00790B9B" w:rsidRDefault="00790B9B" w:rsidP="00483D49">
      <w:pPr>
        <w:jc w:val="both"/>
        <w:rPr>
          <w:rFonts w:ascii="Gill Sans MT" w:hAnsi="Gill Sans MT" w:cs="Arial"/>
          <w:b/>
        </w:rPr>
      </w:pPr>
    </w:p>
    <w:p w14:paraId="3FFFA9BD" w14:textId="77777777" w:rsidR="00553EA2" w:rsidRDefault="00553EA2" w:rsidP="00483D49">
      <w:pPr>
        <w:jc w:val="both"/>
        <w:rPr>
          <w:rFonts w:ascii="Gill Sans MT" w:hAnsi="Gill Sans MT" w:cs="Arial"/>
          <w:b/>
        </w:rPr>
      </w:pPr>
    </w:p>
    <w:p w14:paraId="2B7414CE" w14:textId="77777777" w:rsidR="00553EA2" w:rsidRDefault="00553EA2" w:rsidP="00483D49">
      <w:pPr>
        <w:jc w:val="both"/>
        <w:rPr>
          <w:rFonts w:ascii="Gill Sans MT" w:hAnsi="Gill Sans MT" w:cs="Arial"/>
          <w:b/>
        </w:rPr>
      </w:pPr>
    </w:p>
    <w:p w14:paraId="30609723" w14:textId="77777777" w:rsidR="00553EA2" w:rsidRPr="00553EA2" w:rsidRDefault="00553EA2" w:rsidP="00483D49">
      <w:pPr>
        <w:jc w:val="both"/>
        <w:rPr>
          <w:rFonts w:ascii="Gill Sans MT" w:hAnsi="Gill Sans MT" w:cs="Arial"/>
          <w:b/>
        </w:rPr>
      </w:pPr>
    </w:p>
    <w:p w14:paraId="20AA9A79" w14:textId="77777777" w:rsidR="004118D5" w:rsidRPr="00553EA2" w:rsidRDefault="004118D5" w:rsidP="004118D5">
      <w:pPr>
        <w:pStyle w:val="OFF"/>
        <w:shd w:val="clear" w:color="auto" w:fill="FFFFFF"/>
        <w:tabs>
          <w:tab w:val="clear" w:pos="720"/>
          <w:tab w:val="left" w:pos="2880"/>
          <w:tab w:val="left" w:pos="3600"/>
          <w:tab w:val="left" w:pos="4320"/>
          <w:tab w:val="left" w:pos="5040"/>
          <w:tab w:val="left" w:pos="5760"/>
          <w:tab w:val="left" w:pos="6480"/>
          <w:tab w:val="left" w:pos="7200"/>
          <w:tab w:val="left" w:pos="7920"/>
          <w:tab w:val="left" w:pos="8640"/>
          <w:tab w:val="left" w:pos="9360"/>
        </w:tabs>
        <w:spacing w:line="240" w:lineRule="auto"/>
        <w:jc w:val="both"/>
        <w:rPr>
          <w:rFonts w:ascii="Gill Sans MT" w:hAnsi="Gill Sans MT" w:cs="Arial"/>
          <w:b/>
        </w:rPr>
      </w:pPr>
      <w:r w:rsidRPr="00553EA2">
        <w:rPr>
          <w:rFonts w:ascii="Gill Sans MT" w:hAnsi="Gill Sans MT" w:cs="Arial"/>
          <w:b/>
        </w:rPr>
        <w:lastRenderedPageBreak/>
        <w:t>Common Roles of All Trust Members:</w:t>
      </w:r>
    </w:p>
    <w:p w14:paraId="4BF4E255" w14:textId="77777777" w:rsidR="004118D5" w:rsidRPr="00553EA2" w:rsidRDefault="004118D5" w:rsidP="004118D5">
      <w:pPr>
        <w:pStyle w:val="BodyText2"/>
        <w:spacing w:after="0" w:line="240" w:lineRule="auto"/>
        <w:ind w:left="700"/>
        <w:rPr>
          <w:rFonts w:ascii="Gill Sans MT" w:hAnsi="Gill Sans MT"/>
        </w:rPr>
      </w:pPr>
    </w:p>
    <w:p w14:paraId="0C9BB092" w14:textId="77777777" w:rsidR="004118D5" w:rsidRPr="00553EA2" w:rsidRDefault="004118D5" w:rsidP="004118D5">
      <w:pPr>
        <w:autoSpaceDE w:val="0"/>
        <w:autoSpaceDN w:val="0"/>
        <w:adjustRightInd w:val="0"/>
        <w:rPr>
          <w:rFonts w:ascii="Gill Sans MT" w:hAnsi="Gill Sans MT" w:cs="Arial"/>
          <w:b/>
          <w:color w:val="000000"/>
          <w:lang w:eastAsia="en-GB"/>
        </w:rPr>
      </w:pPr>
      <w:r w:rsidRPr="00553EA2">
        <w:rPr>
          <w:rFonts w:ascii="Gill Sans MT" w:hAnsi="Gill Sans MT" w:cs="Arial"/>
          <w:b/>
          <w:color w:val="000000"/>
          <w:lang w:eastAsia="en-GB"/>
        </w:rPr>
        <w:t>Leadership: Vision and Values</w:t>
      </w:r>
    </w:p>
    <w:p w14:paraId="4BD194C6" w14:textId="77777777" w:rsidR="004118D5" w:rsidRPr="00553EA2" w:rsidRDefault="004118D5" w:rsidP="004118D5">
      <w:pPr>
        <w:autoSpaceDE w:val="0"/>
        <w:autoSpaceDN w:val="0"/>
        <w:adjustRightInd w:val="0"/>
        <w:rPr>
          <w:rFonts w:ascii="Gill Sans MT" w:hAnsi="Gill Sans MT" w:cs="Arial"/>
          <w:b/>
          <w:color w:val="000000"/>
          <w:lang w:eastAsia="en-GB"/>
        </w:rPr>
      </w:pPr>
    </w:p>
    <w:p w14:paraId="3C548ED1" w14:textId="3B72FAD4" w:rsidR="00C93F05" w:rsidRPr="00553EA2" w:rsidRDefault="00C93F05" w:rsidP="00553EA2">
      <w:pPr>
        <w:pStyle w:val="ListParagraph"/>
        <w:numPr>
          <w:ilvl w:val="0"/>
          <w:numId w:val="15"/>
        </w:numPr>
        <w:spacing w:line="276" w:lineRule="auto"/>
        <w:ind w:right="-20"/>
        <w:contextualSpacing w:val="0"/>
        <w:rPr>
          <w:rFonts w:ascii="Gill Sans MT" w:hAnsi="Gill Sans MT"/>
        </w:rPr>
      </w:pPr>
      <w:r w:rsidRPr="00553EA2">
        <w:rPr>
          <w:rFonts w:ascii="Gill Sans MT" w:eastAsiaTheme="minorHAnsi" w:hAnsi="Gill Sans MT"/>
        </w:rPr>
        <w:t>Lead by example, providing inspiration and motivation, and embody for the students, staff,</w:t>
      </w:r>
    </w:p>
    <w:p w14:paraId="42455190" w14:textId="30F9EFB2"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 xml:space="preserve"> governors, parents and wider community the vision, purpose and leadership of the Trust.</w:t>
      </w:r>
    </w:p>
    <w:p w14:paraId="7856CEC9"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To ensure equal opportunities for all.</w:t>
      </w:r>
    </w:p>
    <w:p w14:paraId="3547EE2E"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To be committed to safeguarding and to promoting the welfare of all young people.</w:t>
      </w:r>
    </w:p>
    <w:p w14:paraId="2389299D"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To assist in the development of a culture and environment in which young people thrive and to drive innovation.</w:t>
      </w:r>
    </w:p>
    <w:p w14:paraId="600E29C6"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To drive up educational standards, promote life-long learning and continually improve outcomes for all.</w:t>
      </w:r>
    </w:p>
    <w:p w14:paraId="1A65848C" w14:textId="77777777" w:rsidR="00C93F05" w:rsidRDefault="00C93F05" w:rsidP="00553EA2">
      <w:pPr>
        <w:pStyle w:val="ListParagraph"/>
        <w:numPr>
          <w:ilvl w:val="0"/>
          <w:numId w:val="15"/>
        </w:numPr>
        <w:spacing w:line="276" w:lineRule="auto"/>
        <w:ind w:right="-20"/>
        <w:contextualSpacing w:val="0"/>
        <w:rPr>
          <w:rFonts w:ascii="Gill Sans MT" w:hAnsi="Gill Sans MT"/>
        </w:rPr>
      </w:pPr>
      <w:r w:rsidRPr="00553EA2">
        <w:rPr>
          <w:rFonts w:ascii="Gill Sans MT" w:eastAsiaTheme="minorHAnsi" w:hAnsi="Gill Sans MT"/>
        </w:rPr>
        <w:t>Lead and contribute to an ethos in the Trust where well-being and respect are at the heart of the Trust and each student is valued and nurtured to develop personally and educationally</w:t>
      </w:r>
      <w:r w:rsidRPr="00553EA2">
        <w:rPr>
          <w:rFonts w:ascii="Gill Sans MT" w:hAnsi="Gill Sans MT"/>
        </w:rPr>
        <w:t>.</w:t>
      </w:r>
    </w:p>
    <w:p w14:paraId="14DE3D07" w14:textId="77777777" w:rsidR="00553EA2" w:rsidRPr="00553EA2" w:rsidRDefault="00553EA2" w:rsidP="00553EA2">
      <w:pPr>
        <w:pStyle w:val="ListParagraph"/>
        <w:spacing w:line="276" w:lineRule="auto"/>
        <w:ind w:right="-20"/>
        <w:contextualSpacing w:val="0"/>
        <w:rPr>
          <w:rFonts w:ascii="Gill Sans MT" w:hAnsi="Gill Sans MT"/>
        </w:rPr>
      </w:pPr>
    </w:p>
    <w:p w14:paraId="439AACC0" w14:textId="77777777" w:rsidR="00C93F05" w:rsidRPr="00553EA2" w:rsidRDefault="00C93F05" w:rsidP="00C93F05">
      <w:pPr>
        <w:spacing w:after="200" w:line="276" w:lineRule="auto"/>
        <w:rPr>
          <w:rFonts w:ascii="Gill Sans MT" w:hAnsi="Gill Sans MT"/>
          <w:b/>
        </w:rPr>
      </w:pPr>
      <w:r w:rsidRPr="00553EA2">
        <w:rPr>
          <w:rFonts w:ascii="Gill Sans MT" w:hAnsi="Gill Sans MT"/>
          <w:b/>
        </w:rPr>
        <w:t>Leading and Managing Others and Self</w:t>
      </w:r>
    </w:p>
    <w:p w14:paraId="1FE21CF1"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Develop and maintain a culture of high expectations for self and others.</w:t>
      </w:r>
    </w:p>
    <w:p w14:paraId="407CFF33"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Regularly review own practice, set personal targets and take responsibility for own development.</w:t>
      </w:r>
    </w:p>
    <w:p w14:paraId="16572378"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Actively engage in the performance review process.</w:t>
      </w:r>
    </w:p>
    <w:p w14:paraId="27F86133"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Work within the Trust’s health and safety policy to ensure a safe working environment for staff, students and visitors.</w:t>
      </w:r>
    </w:p>
    <w:p w14:paraId="7EB5BA9D" w14:textId="77777777" w:rsidR="00C93F05" w:rsidRPr="00553EA2" w:rsidRDefault="00C93F05" w:rsidP="00553EA2">
      <w:pPr>
        <w:pStyle w:val="ListParagraph"/>
        <w:numPr>
          <w:ilvl w:val="0"/>
          <w:numId w:val="15"/>
        </w:numPr>
        <w:spacing w:line="276" w:lineRule="auto"/>
        <w:ind w:right="-20"/>
        <w:contextualSpacing w:val="0"/>
        <w:rPr>
          <w:rFonts w:ascii="Gill Sans MT" w:eastAsiaTheme="minorHAnsi" w:hAnsi="Gill Sans MT"/>
        </w:rPr>
      </w:pPr>
      <w:r w:rsidRPr="00553EA2">
        <w:rPr>
          <w:rFonts w:ascii="Gill Sans MT" w:eastAsiaTheme="minorHAnsi" w:hAnsi="Gill Sans MT"/>
        </w:rPr>
        <w:t>Maintain high professional standards of attendance, punctuality, appearance, conduct and positive, courteous relations with students, parents, colleagues and visitors.</w:t>
      </w:r>
    </w:p>
    <w:p w14:paraId="1CC5181E" w14:textId="77777777" w:rsidR="00C93F05" w:rsidRPr="00553EA2" w:rsidRDefault="00C93F05" w:rsidP="00553EA2">
      <w:pPr>
        <w:pStyle w:val="ListParagraph"/>
        <w:numPr>
          <w:ilvl w:val="0"/>
          <w:numId w:val="15"/>
        </w:numPr>
        <w:spacing w:line="276" w:lineRule="auto"/>
        <w:ind w:right="-20"/>
        <w:contextualSpacing w:val="0"/>
        <w:rPr>
          <w:rFonts w:ascii="Gill Sans MT" w:hAnsi="Gill Sans MT"/>
        </w:rPr>
      </w:pPr>
      <w:r w:rsidRPr="00553EA2">
        <w:rPr>
          <w:rFonts w:ascii="Gill Sans MT" w:eastAsiaTheme="minorHAnsi" w:hAnsi="Gill Sans MT"/>
        </w:rPr>
        <w:t>Adhere</w:t>
      </w:r>
      <w:r w:rsidRPr="00553EA2">
        <w:rPr>
          <w:rFonts w:ascii="Gill Sans MT" w:hAnsi="Gill Sans MT"/>
        </w:rPr>
        <w:t xml:space="preserve"> to Trust policies and procedures.</w:t>
      </w:r>
    </w:p>
    <w:p w14:paraId="503AECC5" w14:textId="77777777" w:rsidR="003118FB" w:rsidRPr="00553EA2" w:rsidRDefault="003118FB" w:rsidP="003118FB">
      <w:pPr>
        <w:autoSpaceDE w:val="0"/>
        <w:autoSpaceDN w:val="0"/>
        <w:adjustRightInd w:val="0"/>
        <w:spacing w:line="276" w:lineRule="auto"/>
        <w:ind w:left="360"/>
        <w:rPr>
          <w:rFonts w:ascii="Gill Sans MT" w:hAnsi="Gill Sans MT" w:cs="Arial"/>
          <w:color w:val="000000"/>
          <w:lang w:eastAsia="en-GB"/>
        </w:rPr>
      </w:pPr>
    </w:p>
    <w:p w14:paraId="7F9A3268" w14:textId="77777777" w:rsidR="003118FB" w:rsidRPr="00553EA2" w:rsidRDefault="003118FB" w:rsidP="003118FB">
      <w:pPr>
        <w:autoSpaceDE w:val="0"/>
        <w:autoSpaceDN w:val="0"/>
        <w:adjustRightInd w:val="0"/>
        <w:spacing w:line="276" w:lineRule="auto"/>
        <w:ind w:left="360"/>
        <w:rPr>
          <w:rFonts w:ascii="Gill Sans MT" w:hAnsi="Gill Sans MT" w:cs="Arial"/>
          <w:b/>
        </w:rPr>
      </w:pPr>
    </w:p>
    <w:p w14:paraId="598CAEC0" w14:textId="77777777" w:rsidR="003118FB" w:rsidRPr="00553EA2" w:rsidRDefault="003118FB" w:rsidP="003118FB">
      <w:pPr>
        <w:autoSpaceDE w:val="0"/>
        <w:autoSpaceDN w:val="0"/>
        <w:adjustRightInd w:val="0"/>
        <w:spacing w:line="276" w:lineRule="auto"/>
        <w:ind w:left="360"/>
        <w:rPr>
          <w:rFonts w:ascii="Gill Sans MT" w:hAnsi="Gill Sans MT" w:cs="Arial"/>
          <w:b/>
        </w:rPr>
      </w:pPr>
    </w:p>
    <w:p w14:paraId="2BC15955" w14:textId="77777777" w:rsidR="00C93F05" w:rsidRPr="00553EA2" w:rsidRDefault="00C93F05" w:rsidP="00C93F05">
      <w:pPr>
        <w:autoSpaceDE w:val="0"/>
        <w:autoSpaceDN w:val="0"/>
        <w:adjustRightInd w:val="0"/>
        <w:spacing w:line="276" w:lineRule="auto"/>
        <w:rPr>
          <w:rFonts w:ascii="Gill Sans MT" w:hAnsi="Gill Sans MT" w:cs="Arial"/>
          <w:b/>
        </w:rPr>
      </w:pPr>
    </w:p>
    <w:p w14:paraId="599E79BD" w14:textId="77777777" w:rsidR="00553EA2" w:rsidRPr="00553EA2" w:rsidRDefault="00553EA2" w:rsidP="00C93F05">
      <w:pPr>
        <w:autoSpaceDE w:val="0"/>
        <w:autoSpaceDN w:val="0"/>
        <w:adjustRightInd w:val="0"/>
        <w:spacing w:line="276" w:lineRule="auto"/>
        <w:rPr>
          <w:rFonts w:ascii="Gill Sans MT" w:hAnsi="Gill Sans MT" w:cs="Arial"/>
          <w:b/>
        </w:rPr>
      </w:pPr>
    </w:p>
    <w:p w14:paraId="3947FE35" w14:textId="77777777" w:rsidR="00553EA2" w:rsidRPr="00553EA2" w:rsidRDefault="00553EA2" w:rsidP="00C93F05">
      <w:pPr>
        <w:autoSpaceDE w:val="0"/>
        <w:autoSpaceDN w:val="0"/>
        <w:adjustRightInd w:val="0"/>
        <w:spacing w:line="276" w:lineRule="auto"/>
        <w:rPr>
          <w:rFonts w:ascii="Gill Sans MT" w:hAnsi="Gill Sans MT" w:cs="Arial"/>
          <w:b/>
        </w:rPr>
      </w:pPr>
    </w:p>
    <w:p w14:paraId="28EC617B" w14:textId="77777777" w:rsidR="00553EA2" w:rsidRPr="00553EA2" w:rsidRDefault="00553EA2" w:rsidP="00C93F05">
      <w:pPr>
        <w:autoSpaceDE w:val="0"/>
        <w:autoSpaceDN w:val="0"/>
        <w:adjustRightInd w:val="0"/>
        <w:spacing w:line="276" w:lineRule="auto"/>
        <w:rPr>
          <w:rFonts w:ascii="Gill Sans MT" w:hAnsi="Gill Sans MT" w:cs="Arial"/>
          <w:b/>
        </w:rPr>
      </w:pPr>
    </w:p>
    <w:p w14:paraId="1ABFE141" w14:textId="77777777" w:rsidR="00553EA2" w:rsidRPr="00553EA2" w:rsidRDefault="00553EA2" w:rsidP="00C93F05">
      <w:pPr>
        <w:autoSpaceDE w:val="0"/>
        <w:autoSpaceDN w:val="0"/>
        <w:adjustRightInd w:val="0"/>
        <w:spacing w:line="276" w:lineRule="auto"/>
        <w:rPr>
          <w:rFonts w:ascii="Gill Sans MT" w:hAnsi="Gill Sans MT" w:cs="Arial"/>
          <w:b/>
        </w:rPr>
      </w:pPr>
    </w:p>
    <w:p w14:paraId="54510585" w14:textId="77777777" w:rsidR="00553EA2" w:rsidRPr="00553EA2" w:rsidRDefault="00553EA2" w:rsidP="00C93F05">
      <w:pPr>
        <w:autoSpaceDE w:val="0"/>
        <w:autoSpaceDN w:val="0"/>
        <w:adjustRightInd w:val="0"/>
        <w:spacing w:line="276" w:lineRule="auto"/>
        <w:rPr>
          <w:rFonts w:ascii="Gill Sans MT" w:hAnsi="Gill Sans MT" w:cs="Arial"/>
          <w:b/>
        </w:rPr>
      </w:pPr>
    </w:p>
    <w:p w14:paraId="15214C60" w14:textId="77777777" w:rsidR="00553EA2" w:rsidRPr="00553EA2" w:rsidRDefault="00553EA2" w:rsidP="00C93F05">
      <w:pPr>
        <w:autoSpaceDE w:val="0"/>
        <w:autoSpaceDN w:val="0"/>
        <w:adjustRightInd w:val="0"/>
        <w:spacing w:line="276" w:lineRule="auto"/>
        <w:rPr>
          <w:rFonts w:ascii="Gill Sans MT" w:hAnsi="Gill Sans MT" w:cs="Arial"/>
          <w:b/>
        </w:rPr>
      </w:pPr>
    </w:p>
    <w:p w14:paraId="5B8CA050" w14:textId="77777777" w:rsidR="00553EA2" w:rsidRPr="00553EA2" w:rsidRDefault="00553EA2" w:rsidP="00C93F05">
      <w:pPr>
        <w:autoSpaceDE w:val="0"/>
        <w:autoSpaceDN w:val="0"/>
        <w:adjustRightInd w:val="0"/>
        <w:spacing w:line="276" w:lineRule="auto"/>
        <w:rPr>
          <w:rFonts w:ascii="Gill Sans MT" w:hAnsi="Gill Sans MT" w:cs="Arial"/>
          <w:b/>
        </w:rPr>
      </w:pPr>
    </w:p>
    <w:p w14:paraId="368E4D13" w14:textId="77777777" w:rsidR="00553EA2" w:rsidRPr="00553EA2" w:rsidRDefault="00553EA2" w:rsidP="00C93F05">
      <w:pPr>
        <w:autoSpaceDE w:val="0"/>
        <w:autoSpaceDN w:val="0"/>
        <w:adjustRightInd w:val="0"/>
        <w:spacing w:line="276" w:lineRule="auto"/>
        <w:rPr>
          <w:rFonts w:ascii="Gill Sans MT" w:hAnsi="Gill Sans MT" w:cs="Arial"/>
          <w:b/>
        </w:rPr>
      </w:pPr>
    </w:p>
    <w:p w14:paraId="1952C6ED" w14:textId="77777777" w:rsidR="00553EA2" w:rsidRPr="00553EA2" w:rsidRDefault="00553EA2" w:rsidP="00C93F05">
      <w:pPr>
        <w:autoSpaceDE w:val="0"/>
        <w:autoSpaceDN w:val="0"/>
        <w:adjustRightInd w:val="0"/>
        <w:spacing w:line="276" w:lineRule="auto"/>
        <w:rPr>
          <w:rFonts w:ascii="Gill Sans MT" w:hAnsi="Gill Sans MT" w:cs="Arial"/>
          <w:b/>
        </w:rPr>
      </w:pPr>
    </w:p>
    <w:p w14:paraId="19023D60" w14:textId="77777777" w:rsidR="00553EA2" w:rsidRPr="00553EA2" w:rsidRDefault="00553EA2" w:rsidP="00C93F05">
      <w:pPr>
        <w:autoSpaceDE w:val="0"/>
        <w:autoSpaceDN w:val="0"/>
        <w:adjustRightInd w:val="0"/>
        <w:spacing w:line="276" w:lineRule="auto"/>
        <w:rPr>
          <w:rFonts w:ascii="Gill Sans MT" w:hAnsi="Gill Sans MT" w:cs="Arial"/>
          <w:b/>
        </w:rPr>
      </w:pPr>
    </w:p>
    <w:p w14:paraId="44FD7D02" w14:textId="77777777" w:rsidR="00553EA2" w:rsidRPr="00553EA2" w:rsidRDefault="00553EA2" w:rsidP="00C93F05">
      <w:pPr>
        <w:autoSpaceDE w:val="0"/>
        <w:autoSpaceDN w:val="0"/>
        <w:adjustRightInd w:val="0"/>
        <w:spacing w:line="276" w:lineRule="auto"/>
        <w:rPr>
          <w:rFonts w:ascii="Gill Sans MT" w:hAnsi="Gill Sans MT" w:cs="Arial"/>
          <w:b/>
        </w:rPr>
      </w:pPr>
    </w:p>
    <w:p w14:paraId="73E3961B" w14:textId="77777777" w:rsidR="00553EA2" w:rsidRPr="00553EA2" w:rsidRDefault="00553EA2" w:rsidP="00C93F05">
      <w:pPr>
        <w:autoSpaceDE w:val="0"/>
        <w:autoSpaceDN w:val="0"/>
        <w:adjustRightInd w:val="0"/>
        <w:spacing w:line="276" w:lineRule="auto"/>
        <w:rPr>
          <w:rFonts w:ascii="Gill Sans MT" w:hAnsi="Gill Sans MT" w:cs="Arial"/>
          <w:b/>
        </w:rPr>
      </w:pPr>
    </w:p>
    <w:p w14:paraId="64DA2DD1" w14:textId="77777777" w:rsidR="00553EA2" w:rsidRPr="00553EA2" w:rsidRDefault="00553EA2" w:rsidP="00C93F05">
      <w:pPr>
        <w:autoSpaceDE w:val="0"/>
        <w:autoSpaceDN w:val="0"/>
        <w:adjustRightInd w:val="0"/>
        <w:spacing w:line="276" w:lineRule="auto"/>
        <w:rPr>
          <w:rFonts w:ascii="Gill Sans MT" w:hAnsi="Gill Sans MT" w:cs="Arial"/>
          <w:b/>
        </w:rPr>
      </w:pPr>
    </w:p>
    <w:p w14:paraId="63B5A478" w14:textId="77777777" w:rsidR="00553EA2" w:rsidRDefault="00553EA2" w:rsidP="00C93F05">
      <w:pPr>
        <w:autoSpaceDE w:val="0"/>
        <w:autoSpaceDN w:val="0"/>
        <w:adjustRightInd w:val="0"/>
        <w:spacing w:line="276" w:lineRule="auto"/>
        <w:rPr>
          <w:rFonts w:ascii="Gill Sans MT" w:hAnsi="Gill Sans MT" w:cs="Arial"/>
          <w:b/>
        </w:rPr>
      </w:pPr>
    </w:p>
    <w:p w14:paraId="73D0C271" w14:textId="77777777" w:rsidR="00553EA2" w:rsidRDefault="00553EA2" w:rsidP="00C93F05">
      <w:pPr>
        <w:autoSpaceDE w:val="0"/>
        <w:autoSpaceDN w:val="0"/>
        <w:adjustRightInd w:val="0"/>
        <w:spacing w:line="276" w:lineRule="auto"/>
        <w:rPr>
          <w:rFonts w:ascii="Gill Sans MT" w:hAnsi="Gill Sans MT" w:cs="Arial"/>
          <w:b/>
        </w:rPr>
      </w:pPr>
    </w:p>
    <w:p w14:paraId="2EC44021" w14:textId="77777777" w:rsidR="00553EA2" w:rsidRDefault="00553EA2" w:rsidP="00C93F05">
      <w:pPr>
        <w:autoSpaceDE w:val="0"/>
        <w:autoSpaceDN w:val="0"/>
        <w:adjustRightInd w:val="0"/>
        <w:spacing w:line="276" w:lineRule="auto"/>
        <w:rPr>
          <w:rFonts w:ascii="Gill Sans MT" w:hAnsi="Gill Sans MT" w:cs="Arial"/>
          <w:b/>
        </w:rPr>
      </w:pPr>
    </w:p>
    <w:p w14:paraId="6CAEDD21" w14:textId="77777777" w:rsidR="00553EA2" w:rsidRDefault="00553EA2" w:rsidP="00C93F05">
      <w:pPr>
        <w:autoSpaceDE w:val="0"/>
        <w:autoSpaceDN w:val="0"/>
        <w:adjustRightInd w:val="0"/>
        <w:spacing w:line="276" w:lineRule="auto"/>
        <w:rPr>
          <w:rFonts w:ascii="Gill Sans MT" w:hAnsi="Gill Sans MT" w:cs="Arial"/>
          <w:b/>
        </w:rPr>
      </w:pPr>
    </w:p>
    <w:p w14:paraId="6A8C88E5" w14:textId="77777777" w:rsidR="00553EA2" w:rsidRDefault="00553EA2" w:rsidP="00C93F05">
      <w:pPr>
        <w:autoSpaceDE w:val="0"/>
        <w:autoSpaceDN w:val="0"/>
        <w:adjustRightInd w:val="0"/>
        <w:spacing w:line="276" w:lineRule="auto"/>
        <w:rPr>
          <w:rFonts w:ascii="Gill Sans MT" w:hAnsi="Gill Sans MT" w:cs="Arial"/>
          <w:b/>
        </w:rPr>
      </w:pPr>
    </w:p>
    <w:p w14:paraId="5FF1E1CE" w14:textId="77777777" w:rsidR="00553EA2" w:rsidRPr="00553EA2" w:rsidRDefault="00553EA2" w:rsidP="00C93F05">
      <w:pPr>
        <w:autoSpaceDE w:val="0"/>
        <w:autoSpaceDN w:val="0"/>
        <w:adjustRightInd w:val="0"/>
        <w:spacing w:line="276" w:lineRule="auto"/>
        <w:rPr>
          <w:rFonts w:ascii="Gill Sans MT" w:hAnsi="Gill Sans MT" w:cs="Arial"/>
          <w:b/>
        </w:rPr>
      </w:pPr>
    </w:p>
    <w:p w14:paraId="338CE32D" w14:textId="77777777" w:rsidR="004118D5" w:rsidRPr="003118FB" w:rsidRDefault="003118FB" w:rsidP="003118FB">
      <w:pPr>
        <w:autoSpaceDE w:val="0"/>
        <w:autoSpaceDN w:val="0"/>
        <w:adjustRightInd w:val="0"/>
        <w:spacing w:line="276" w:lineRule="auto"/>
        <w:ind w:left="360"/>
        <w:rPr>
          <w:rFonts w:ascii="Gill Sans MT" w:hAnsi="Gill Sans MT" w:cs="Arial"/>
          <w:color w:val="000000"/>
          <w:lang w:eastAsia="en-GB"/>
        </w:rPr>
      </w:pPr>
      <w:r>
        <w:rPr>
          <w:rFonts w:ascii="Gill Sans MT" w:hAnsi="Gill Sans MT" w:cs="Arial"/>
          <w:b/>
        </w:rPr>
        <w:lastRenderedPageBreak/>
        <w:t xml:space="preserve">                                                    </w:t>
      </w:r>
      <w:r w:rsidR="004118D5" w:rsidRPr="003118FB">
        <w:rPr>
          <w:rFonts w:ascii="Gill Sans MT" w:hAnsi="Gill Sans MT" w:cs="Arial"/>
          <w:b/>
        </w:rPr>
        <w:t>PERSON SPECIFICATION</w:t>
      </w:r>
    </w:p>
    <w:p w14:paraId="3EF41242" w14:textId="77777777" w:rsidR="004118D5" w:rsidRPr="0020440C" w:rsidRDefault="004118D5" w:rsidP="004118D5">
      <w:pPr>
        <w:jc w:val="center"/>
        <w:rPr>
          <w:rFonts w:ascii="Gill Sans MT" w:hAnsi="Gill Sans MT" w:cs="Arial"/>
          <w:b/>
        </w:rPr>
      </w:pPr>
    </w:p>
    <w:p w14:paraId="346D50CF" w14:textId="24DE47BF" w:rsidR="004118D5" w:rsidRDefault="007767DD" w:rsidP="00553EA2">
      <w:pPr>
        <w:jc w:val="both"/>
        <w:rPr>
          <w:rFonts w:ascii="Gill Sans MT" w:hAnsi="Gill Sans MT" w:cs="Arial"/>
          <w:bCs/>
        </w:rPr>
      </w:pPr>
      <w:r w:rsidRPr="00B029D8">
        <w:rPr>
          <w:rFonts w:ascii="Gill Sans MT" w:hAnsi="Gill Sans MT" w:cs="Arial"/>
          <w:bCs/>
        </w:rPr>
        <w:t xml:space="preserve">Our aim is to create an outstanding </w:t>
      </w:r>
      <w:proofErr w:type="gramStart"/>
      <w:r>
        <w:rPr>
          <w:rFonts w:ascii="Gill Sans MT" w:hAnsi="Gill Sans MT" w:cs="Arial"/>
          <w:bCs/>
        </w:rPr>
        <w:t>Trust</w:t>
      </w:r>
      <w:proofErr w:type="gramEnd"/>
      <w:r w:rsidRPr="00B029D8">
        <w:rPr>
          <w:rFonts w:ascii="Gill Sans MT" w:hAnsi="Gill Sans MT" w:cs="Arial"/>
          <w:bCs/>
        </w:rPr>
        <w:t xml:space="preserve"> and our staff will be expected to exemplify excellen</w:t>
      </w:r>
      <w:r>
        <w:rPr>
          <w:rFonts w:ascii="Gill Sans MT" w:hAnsi="Gill Sans MT" w:cs="Arial"/>
          <w:bCs/>
        </w:rPr>
        <w:t xml:space="preserve">ce in all that they do. Our </w:t>
      </w:r>
      <w:r w:rsidR="00553EA2">
        <w:rPr>
          <w:rFonts w:ascii="Gill Sans MT" w:hAnsi="Gill Sans MT"/>
        </w:rPr>
        <w:t xml:space="preserve">Lead Practitioner – Business </w:t>
      </w:r>
      <w:r w:rsidRPr="00B029D8">
        <w:rPr>
          <w:rFonts w:ascii="Gill Sans MT" w:hAnsi="Gill Sans MT" w:cs="Arial"/>
          <w:bCs/>
        </w:rPr>
        <w:t>will be</w:t>
      </w:r>
      <w:r>
        <w:rPr>
          <w:rFonts w:ascii="Gill Sans MT" w:hAnsi="Gill Sans MT" w:cs="Arial"/>
          <w:bCs/>
        </w:rPr>
        <w:t xml:space="preserve"> a person</w:t>
      </w:r>
      <w:r w:rsidRPr="00B029D8">
        <w:rPr>
          <w:rFonts w:ascii="Gill Sans MT" w:hAnsi="Gill Sans MT" w:cs="Arial"/>
          <w:bCs/>
        </w:rPr>
        <w:t xml:space="preserve"> with high expectations, enthusiasm and the ability to positively impact on the learning, skills and experiences of our students. We value the ability to demonstrate emotional intelligence, be flexible and to adapt to different situations with a c</w:t>
      </w:r>
      <w:r>
        <w:rPr>
          <w:rFonts w:ascii="Gill Sans MT" w:hAnsi="Gill Sans MT" w:cs="Arial"/>
          <w:bCs/>
        </w:rPr>
        <w:t>alm and positive attitude.</w:t>
      </w:r>
      <w:r w:rsidRPr="00B029D8">
        <w:rPr>
          <w:rFonts w:ascii="Gill Sans MT" w:hAnsi="Gill Sans MT" w:cs="Arial"/>
          <w:bCs/>
        </w:rPr>
        <w:t xml:space="preserve"> </w:t>
      </w:r>
    </w:p>
    <w:p w14:paraId="23897F39" w14:textId="77777777" w:rsidR="00553EA2" w:rsidRPr="00553EA2" w:rsidRDefault="00553EA2" w:rsidP="00553EA2">
      <w:pPr>
        <w:jc w:val="both"/>
        <w:rPr>
          <w:rFonts w:ascii="Gill Sans MT" w:hAnsi="Gill Sans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946"/>
        <w:gridCol w:w="2085"/>
      </w:tblGrid>
      <w:tr w:rsidR="004118D5" w:rsidRPr="00007EE3" w14:paraId="7B75FB9A" w14:textId="77777777" w:rsidTr="00007EE3">
        <w:trPr>
          <w:trHeight w:val="277"/>
        </w:trPr>
        <w:tc>
          <w:tcPr>
            <w:tcW w:w="1271" w:type="dxa"/>
            <w:vAlign w:val="center"/>
          </w:tcPr>
          <w:p w14:paraId="60C1DF14" w14:textId="77777777" w:rsidR="004118D5" w:rsidRPr="00007EE3" w:rsidRDefault="004118D5" w:rsidP="00A73DCB">
            <w:pPr>
              <w:autoSpaceDE w:val="0"/>
              <w:autoSpaceDN w:val="0"/>
              <w:adjustRightInd w:val="0"/>
              <w:jc w:val="center"/>
              <w:rPr>
                <w:rFonts w:ascii="Gill Sans MT" w:hAnsi="Gill Sans MT" w:cs="Arial"/>
                <w:b/>
                <w:sz w:val="20"/>
                <w:szCs w:val="20"/>
                <w:lang w:eastAsia="en-GB"/>
              </w:rPr>
            </w:pPr>
          </w:p>
        </w:tc>
        <w:tc>
          <w:tcPr>
            <w:tcW w:w="6946" w:type="dxa"/>
            <w:vAlign w:val="center"/>
          </w:tcPr>
          <w:p w14:paraId="0897DFDB" w14:textId="77777777" w:rsidR="004118D5" w:rsidRPr="00007EE3" w:rsidRDefault="004118D5" w:rsidP="00A73DCB">
            <w:pPr>
              <w:autoSpaceDE w:val="0"/>
              <w:autoSpaceDN w:val="0"/>
              <w:adjustRightInd w:val="0"/>
              <w:jc w:val="center"/>
              <w:rPr>
                <w:rFonts w:ascii="Gill Sans MT" w:hAnsi="Gill Sans MT" w:cs="Arial"/>
                <w:b/>
                <w:sz w:val="20"/>
                <w:szCs w:val="20"/>
                <w:lang w:eastAsia="en-GB"/>
              </w:rPr>
            </w:pPr>
            <w:r w:rsidRPr="00007EE3">
              <w:rPr>
                <w:rFonts w:ascii="Gill Sans MT" w:hAnsi="Gill Sans MT" w:cs="Arial"/>
                <w:b/>
                <w:sz w:val="20"/>
                <w:szCs w:val="20"/>
                <w:lang w:eastAsia="en-GB"/>
              </w:rPr>
              <w:t>Essential</w:t>
            </w:r>
          </w:p>
        </w:tc>
        <w:tc>
          <w:tcPr>
            <w:tcW w:w="2085" w:type="dxa"/>
            <w:vAlign w:val="center"/>
          </w:tcPr>
          <w:p w14:paraId="45738304" w14:textId="77777777" w:rsidR="004118D5" w:rsidRPr="00007EE3" w:rsidRDefault="004118D5" w:rsidP="00A73DCB">
            <w:pPr>
              <w:autoSpaceDE w:val="0"/>
              <w:autoSpaceDN w:val="0"/>
              <w:adjustRightInd w:val="0"/>
              <w:jc w:val="center"/>
              <w:rPr>
                <w:rFonts w:ascii="Gill Sans MT" w:hAnsi="Gill Sans MT" w:cs="Arial"/>
                <w:b/>
                <w:sz w:val="20"/>
                <w:szCs w:val="20"/>
                <w:lang w:eastAsia="en-GB"/>
              </w:rPr>
            </w:pPr>
            <w:r w:rsidRPr="00007EE3">
              <w:rPr>
                <w:rFonts w:ascii="Gill Sans MT" w:hAnsi="Gill Sans MT" w:cs="Arial"/>
                <w:b/>
                <w:sz w:val="20"/>
                <w:szCs w:val="20"/>
                <w:lang w:eastAsia="en-GB"/>
              </w:rPr>
              <w:t>Desirable</w:t>
            </w:r>
          </w:p>
        </w:tc>
      </w:tr>
      <w:tr w:rsidR="004118D5" w:rsidRPr="00007EE3" w14:paraId="561FF91F" w14:textId="77777777" w:rsidTr="00007EE3">
        <w:tc>
          <w:tcPr>
            <w:tcW w:w="1271" w:type="dxa"/>
          </w:tcPr>
          <w:p w14:paraId="78424A43" w14:textId="77777777" w:rsidR="00A73DCB" w:rsidRPr="00007EE3" w:rsidRDefault="00A73DCB" w:rsidP="00DB03D8">
            <w:pPr>
              <w:autoSpaceDE w:val="0"/>
              <w:autoSpaceDN w:val="0"/>
              <w:adjustRightInd w:val="0"/>
              <w:rPr>
                <w:rFonts w:ascii="Gill Sans MT" w:hAnsi="Gill Sans MT" w:cs="Arial"/>
                <w:b/>
                <w:sz w:val="20"/>
                <w:szCs w:val="20"/>
                <w:lang w:eastAsia="en-GB"/>
              </w:rPr>
            </w:pPr>
          </w:p>
          <w:p w14:paraId="2227EE58" w14:textId="77777777" w:rsidR="004118D5" w:rsidRPr="00007EE3" w:rsidRDefault="004118D5" w:rsidP="00DB03D8">
            <w:pPr>
              <w:autoSpaceDE w:val="0"/>
              <w:autoSpaceDN w:val="0"/>
              <w:adjustRightInd w:val="0"/>
              <w:rPr>
                <w:rFonts w:ascii="Gill Sans MT" w:hAnsi="Gill Sans MT" w:cs="Arial"/>
                <w:b/>
                <w:sz w:val="20"/>
                <w:szCs w:val="20"/>
                <w:lang w:eastAsia="en-GB"/>
              </w:rPr>
            </w:pPr>
            <w:r w:rsidRPr="00007EE3">
              <w:rPr>
                <w:rFonts w:ascii="Gill Sans MT" w:hAnsi="Gill Sans MT" w:cs="Arial"/>
                <w:b/>
                <w:sz w:val="20"/>
                <w:szCs w:val="20"/>
                <w:lang w:eastAsia="en-GB"/>
              </w:rPr>
              <w:t>Knowledge &amp; Experience</w:t>
            </w:r>
          </w:p>
        </w:tc>
        <w:tc>
          <w:tcPr>
            <w:tcW w:w="6946" w:type="dxa"/>
          </w:tcPr>
          <w:p w14:paraId="26DD3F4C"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Degree, QTS, relevant professional development</w:t>
            </w:r>
          </w:p>
          <w:p w14:paraId="10D2143D"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Enthusiastic, energetic and student focused approach</w:t>
            </w:r>
          </w:p>
          <w:p w14:paraId="665F2287"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Successful teaching experience in Key Stages 4 and 5</w:t>
            </w:r>
          </w:p>
          <w:p w14:paraId="6ABC81FD"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Knowledge and understanding of the curriculum required across the key stages</w:t>
            </w:r>
          </w:p>
          <w:p w14:paraId="5CD3A4CB"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Knowledge and understanding of how to rapidly impact on students’ progress</w:t>
            </w:r>
          </w:p>
          <w:p w14:paraId="3E65F070"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Significant personal impact on the outcomes for students, including their external assessment results</w:t>
            </w:r>
          </w:p>
          <w:p w14:paraId="67C5D9B8"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 xml:space="preserve">Successful experience of teaching the full range of ability students, including students with additional needs such as SEND and PP </w:t>
            </w:r>
          </w:p>
          <w:p w14:paraId="2C3E4A4D"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Experience of contributing to and supporting initiatives that have improved learning and teaching and student knowledge</w:t>
            </w:r>
          </w:p>
          <w:p w14:paraId="6CB5395F"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Experience of creating effective schemes of learning that enthuse students and focus on developing their learning</w:t>
            </w:r>
          </w:p>
          <w:p w14:paraId="7F66E3B3"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Successful experience and knowledge and understanding of supporting students in a pastoral capacity</w:t>
            </w:r>
          </w:p>
          <w:p w14:paraId="293A4357"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Knowledge and understanding of the role of students’ skills in promoting self-esteem and future success of students</w:t>
            </w:r>
          </w:p>
          <w:p w14:paraId="3B361714" w14:textId="77777777" w:rsidR="006938A6" w:rsidRPr="00007EE3" w:rsidRDefault="006938A6" w:rsidP="006938A6">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 xml:space="preserve">Knowledge and understanding of how to lead others effectively and manage their </w:t>
            </w:r>
            <w:proofErr w:type="gramStart"/>
            <w:r w:rsidRPr="00007EE3">
              <w:rPr>
                <w:rFonts w:ascii="Gill Sans MT" w:hAnsi="Gill Sans MT" w:cs="Arial"/>
                <w:sz w:val="20"/>
                <w:szCs w:val="20"/>
              </w:rPr>
              <w:t>work load</w:t>
            </w:r>
            <w:proofErr w:type="gramEnd"/>
            <w:r w:rsidRPr="00007EE3">
              <w:rPr>
                <w:rFonts w:ascii="Gill Sans MT" w:hAnsi="Gill Sans MT" w:cs="Arial"/>
                <w:sz w:val="20"/>
                <w:szCs w:val="20"/>
              </w:rPr>
              <w:t xml:space="preserve"> to achieve the agreed end goal</w:t>
            </w:r>
          </w:p>
          <w:p w14:paraId="76A66937" w14:textId="64ACFDCE" w:rsidR="00A73DCB" w:rsidRPr="00007EE3" w:rsidRDefault="006938A6" w:rsidP="00007EE3">
            <w:pPr>
              <w:pStyle w:val="ListParagraph"/>
              <w:numPr>
                <w:ilvl w:val="0"/>
                <w:numId w:val="18"/>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Knowledge and understanding of how to work as part of a middle leadership structure across the school</w:t>
            </w:r>
          </w:p>
        </w:tc>
        <w:tc>
          <w:tcPr>
            <w:tcW w:w="2085" w:type="dxa"/>
          </w:tcPr>
          <w:p w14:paraId="28E4E4D2" w14:textId="77777777" w:rsidR="00007EE3" w:rsidRPr="00007EE3" w:rsidRDefault="00007EE3" w:rsidP="00007EE3">
            <w:pPr>
              <w:pStyle w:val="ListParagraph"/>
              <w:numPr>
                <w:ilvl w:val="0"/>
                <w:numId w:val="21"/>
              </w:numPr>
              <w:rPr>
                <w:rFonts w:ascii="Gill Sans MT" w:hAnsi="Gill Sans MT" w:cs="Arial"/>
                <w:sz w:val="20"/>
                <w:szCs w:val="20"/>
                <w:lang w:eastAsia="en-GB"/>
              </w:rPr>
            </w:pPr>
            <w:r w:rsidRPr="00007EE3">
              <w:rPr>
                <w:rFonts w:ascii="Gill Sans MT" w:hAnsi="Gill Sans MT" w:cs="Arial"/>
                <w:sz w:val="20"/>
                <w:szCs w:val="20"/>
                <w:lang w:eastAsia="en-GB"/>
              </w:rPr>
              <w:t>Recent experience of developing strategies to improve outcomes for disadvantaged students</w:t>
            </w:r>
          </w:p>
          <w:p w14:paraId="23B10828" w14:textId="77777777" w:rsidR="00007EE3" w:rsidRPr="00007EE3" w:rsidRDefault="00042105" w:rsidP="00007EE3">
            <w:pPr>
              <w:pStyle w:val="ListParagraph"/>
              <w:numPr>
                <w:ilvl w:val="0"/>
                <w:numId w:val="21"/>
              </w:numPr>
              <w:spacing w:line="276" w:lineRule="auto"/>
              <w:rPr>
                <w:rFonts w:ascii="Gill Sans MT" w:hAnsi="Gill Sans MT" w:cs="Arial"/>
                <w:sz w:val="20"/>
                <w:szCs w:val="20"/>
              </w:rPr>
            </w:pPr>
            <w:r w:rsidRPr="00007EE3">
              <w:rPr>
                <w:rFonts w:ascii="Gill Sans MT" w:hAnsi="Gill Sans MT" w:cs="Arial"/>
                <w:sz w:val="20"/>
                <w:szCs w:val="20"/>
                <w:lang w:eastAsia="en-GB"/>
              </w:rPr>
              <w:t>Experience of leading of</w:t>
            </w:r>
            <w:r w:rsidR="00DB3E2A" w:rsidRPr="00007EE3">
              <w:rPr>
                <w:rFonts w:ascii="Gill Sans MT" w:hAnsi="Gill Sans MT" w:cs="Arial"/>
                <w:sz w:val="20"/>
                <w:szCs w:val="20"/>
                <w:lang w:eastAsia="en-GB"/>
              </w:rPr>
              <w:t xml:space="preserve">   </w:t>
            </w:r>
            <w:r w:rsidRPr="00007EE3">
              <w:rPr>
                <w:rFonts w:ascii="Gill Sans MT" w:hAnsi="Gill Sans MT" w:cs="Arial"/>
                <w:sz w:val="20"/>
                <w:szCs w:val="20"/>
                <w:lang w:eastAsia="en-GB"/>
              </w:rPr>
              <w:t>CPD, coaching and/or mentoring other staff</w:t>
            </w:r>
          </w:p>
          <w:p w14:paraId="576245FF" w14:textId="1E184237" w:rsidR="006938A6" w:rsidRPr="00007EE3" w:rsidRDefault="006938A6" w:rsidP="00007EE3">
            <w:pPr>
              <w:pStyle w:val="ListParagraph"/>
              <w:numPr>
                <w:ilvl w:val="0"/>
                <w:numId w:val="21"/>
              </w:numPr>
              <w:spacing w:line="276" w:lineRule="auto"/>
              <w:rPr>
                <w:rFonts w:ascii="Gill Sans MT" w:hAnsi="Gill Sans MT" w:cs="Arial"/>
                <w:sz w:val="20"/>
                <w:szCs w:val="20"/>
              </w:rPr>
            </w:pPr>
            <w:r w:rsidRPr="00007EE3">
              <w:rPr>
                <w:rFonts w:ascii="Gill Sans MT" w:hAnsi="Gill Sans MT" w:cs="Arial"/>
                <w:sz w:val="20"/>
                <w:szCs w:val="20"/>
              </w:rPr>
              <w:t xml:space="preserve">Experience of leading and motivating staff in a development project </w:t>
            </w:r>
          </w:p>
          <w:p w14:paraId="2B40FAFB" w14:textId="77777777" w:rsidR="00042105" w:rsidRPr="00007EE3" w:rsidRDefault="00042105" w:rsidP="00042105">
            <w:pPr>
              <w:autoSpaceDE w:val="0"/>
              <w:autoSpaceDN w:val="0"/>
              <w:adjustRightInd w:val="0"/>
              <w:spacing w:line="276" w:lineRule="auto"/>
              <w:ind w:left="423"/>
              <w:rPr>
                <w:rFonts w:ascii="Gill Sans MT" w:hAnsi="Gill Sans MT" w:cs="Arial"/>
                <w:sz w:val="20"/>
                <w:szCs w:val="20"/>
                <w:lang w:eastAsia="en-GB"/>
              </w:rPr>
            </w:pPr>
          </w:p>
          <w:p w14:paraId="76E9317E" w14:textId="77777777" w:rsidR="00A73DCB" w:rsidRPr="00007EE3" w:rsidRDefault="00A73DCB" w:rsidP="00914308">
            <w:pPr>
              <w:autoSpaceDE w:val="0"/>
              <w:autoSpaceDN w:val="0"/>
              <w:adjustRightInd w:val="0"/>
              <w:spacing w:line="276" w:lineRule="auto"/>
              <w:ind w:left="644"/>
              <w:rPr>
                <w:rFonts w:ascii="Gill Sans MT" w:hAnsi="Gill Sans MT" w:cs="Arial"/>
                <w:sz w:val="20"/>
                <w:szCs w:val="20"/>
                <w:lang w:eastAsia="en-GB"/>
              </w:rPr>
            </w:pPr>
          </w:p>
          <w:p w14:paraId="6B1CA575" w14:textId="77777777" w:rsidR="004118D5" w:rsidRPr="00007EE3" w:rsidRDefault="004118D5" w:rsidP="00914308">
            <w:pPr>
              <w:autoSpaceDE w:val="0"/>
              <w:autoSpaceDN w:val="0"/>
              <w:adjustRightInd w:val="0"/>
              <w:spacing w:line="276" w:lineRule="auto"/>
              <w:ind w:left="282"/>
              <w:rPr>
                <w:rFonts w:ascii="Gill Sans MT" w:hAnsi="Gill Sans MT" w:cs="Arial"/>
                <w:sz w:val="20"/>
                <w:szCs w:val="20"/>
                <w:lang w:eastAsia="en-GB"/>
              </w:rPr>
            </w:pPr>
          </w:p>
          <w:p w14:paraId="45046EEB" w14:textId="77777777" w:rsidR="004118D5" w:rsidRPr="00007EE3" w:rsidRDefault="004118D5" w:rsidP="00914308">
            <w:pPr>
              <w:autoSpaceDE w:val="0"/>
              <w:autoSpaceDN w:val="0"/>
              <w:adjustRightInd w:val="0"/>
              <w:spacing w:line="276" w:lineRule="auto"/>
              <w:rPr>
                <w:rFonts w:ascii="Gill Sans MT" w:hAnsi="Gill Sans MT" w:cs="Arial"/>
                <w:sz w:val="20"/>
                <w:szCs w:val="20"/>
                <w:lang w:eastAsia="en-GB"/>
              </w:rPr>
            </w:pPr>
          </w:p>
        </w:tc>
      </w:tr>
      <w:tr w:rsidR="004118D5" w:rsidRPr="00007EE3" w14:paraId="1A2F4B71" w14:textId="77777777" w:rsidTr="00007EE3">
        <w:tc>
          <w:tcPr>
            <w:tcW w:w="1271" w:type="dxa"/>
          </w:tcPr>
          <w:p w14:paraId="23A50C9B" w14:textId="77777777" w:rsidR="00A73DCB" w:rsidRPr="00007EE3" w:rsidRDefault="00A73DCB" w:rsidP="00DB03D8">
            <w:pPr>
              <w:autoSpaceDE w:val="0"/>
              <w:autoSpaceDN w:val="0"/>
              <w:adjustRightInd w:val="0"/>
              <w:rPr>
                <w:rFonts w:ascii="Gill Sans MT" w:hAnsi="Gill Sans MT" w:cs="Arial"/>
                <w:sz w:val="20"/>
                <w:szCs w:val="20"/>
                <w:lang w:eastAsia="en-GB"/>
              </w:rPr>
            </w:pPr>
          </w:p>
          <w:p w14:paraId="0DE150D5" w14:textId="77777777" w:rsidR="004118D5" w:rsidRPr="00007EE3" w:rsidRDefault="004118D5" w:rsidP="00DB03D8">
            <w:pPr>
              <w:autoSpaceDE w:val="0"/>
              <w:autoSpaceDN w:val="0"/>
              <w:adjustRightInd w:val="0"/>
              <w:rPr>
                <w:rFonts w:ascii="Gill Sans MT" w:hAnsi="Gill Sans MT" w:cs="Arial"/>
                <w:b/>
                <w:sz w:val="20"/>
                <w:szCs w:val="20"/>
                <w:lang w:eastAsia="en-GB"/>
              </w:rPr>
            </w:pPr>
            <w:r w:rsidRPr="00007EE3">
              <w:rPr>
                <w:rFonts w:ascii="Gill Sans MT" w:hAnsi="Gill Sans MT" w:cs="Arial"/>
                <w:b/>
                <w:sz w:val="20"/>
                <w:szCs w:val="20"/>
                <w:lang w:eastAsia="en-GB"/>
              </w:rPr>
              <w:t>Skills and Attributes</w:t>
            </w:r>
          </w:p>
        </w:tc>
        <w:tc>
          <w:tcPr>
            <w:tcW w:w="6946" w:type="dxa"/>
          </w:tcPr>
          <w:p w14:paraId="18A8DA6D" w14:textId="77777777" w:rsidR="006938A6" w:rsidRPr="00007EE3" w:rsidRDefault="006938A6" w:rsidP="006938A6">
            <w:pPr>
              <w:pStyle w:val="ListParagraph"/>
              <w:numPr>
                <w:ilvl w:val="0"/>
                <w:numId w:val="20"/>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Ability to be a consistently outstanding teacher, never less than good</w:t>
            </w:r>
          </w:p>
          <w:p w14:paraId="20D049FD" w14:textId="77777777" w:rsidR="006938A6" w:rsidRPr="00007EE3" w:rsidRDefault="006938A6" w:rsidP="006938A6">
            <w:pPr>
              <w:pStyle w:val="ListParagraph"/>
              <w:numPr>
                <w:ilvl w:val="0"/>
                <w:numId w:val="20"/>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Willingness and ability to accept accountability for student outcomes</w:t>
            </w:r>
          </w:p>
          <w:p w14:paraId="71B336D7" w14:textId="77777777" w:rsidR="006938A6" w:rsidRPr="00007EE3" w:rsidRDefault="006938A6" w:rsidP="006938A6">
            <w:pPr>
              <w:pStyle w:val="ListParagraph"/>
              <w:numPr>
                <w:ilvl w:val="0"/>
                <w:numId w:val="20"/>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Willingness to learn</w:t>
            </w:r>
          </w:p>
          <w:p w14:paraId="034BBE56" w14:textId="77777777" w:rsidR="006938A6" w:rsidRPr="00007EE3" w:rsidRDefault="006938A6" w:rsidP="006938A6">
            <w:pPr>
              <w:pStyle w:val="ListParagraph"/>
              <w:numPr>
                <w:ilvl w:val="0"/>
                <w:numId w:val="20"/>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Ability to motivate staff and students</w:t>
            </w:r>
          </w:p>
          <w:p w14:paraId="0BD18FD5"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Ability to understand, analyse and make effective use of a range of data</w:t>
            </w:r>
          </w:p>
          <w:p w14:paraId="0187A6C4"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Fundamental belief that every child matters and that aspirations/achievements can be significantly altered</w:t>
            </w:r>
          </w:p>
          <w:p w14:paraId="4C156324"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Personal presence to develop and promote high standards in all aspects of school life including behaviour.</w:t>
            </w:r>
          </w:p>
          <w:p w14:paraId="6B8944A1"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Ability to lead and manage own work effectively and take responsibility for own professional development</w:t>
            </w:r>
          </w:p>
          <w:p w14:paraId="0C1AD020"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Developed interpersonal and communication knowledge (including written, oral and presentation knowledge)</w:t>
            </w:r>
          </w:p>
          <w:p w14:paraId="7BAF0402" w14:textId="79C63421" w:rsidR="006938A6" w:rsidRPr="00007EE3" w:rsidRDefault="00007EE3" w:rsidP="006938A6">
            <w:pPr>
              <w:pStyle w:val="ListParagraph"/>
              <w:numPr>
                <w:ilvl w:val="0"/>
                <w:numId w:val="19"/>
              </w:numPr>
              <w:spacing w:line="276" w:lineRule="auto"/>
              <w:ind w:left="459" w:hanging="283"/>
              <w:contextualSpacing w:val="0"/>
              <w:rPr>
                <w:rFonts w:ascii="Gill Sans MT" w:hAnsi="Gill Sans MT" w:cs="Arial"/>
                <w:sz w:val="20"/>
                <w:szCs w:val="20"/>
              </w:rPr>
            </w:pPr>
            <w:r>
              <w:rPr>
                <w:rFonts w:ascii="Gill Sans MT" w:hAnsi="Gill Sans MT" w:cs="Arial"/>
                <w:sz w:val="20"/>
                <w:szCs w:val="20"/>
              </w:rPr>
              <w:t>Ability</w:t>
            </w:r>
            <w:r w:rsidR="006938A6" w:rsidRPr="00007EE3">
              <w:rPr>
                <w:rFonts w:ascii="Gill Sans MT" w:hAnsi="Gill Sans MT" w:cs="Arial"/>
                <w:sz w:val="20"/>
                <w:szCs w:val="20"/>
              </w:rPr>
              <w:t xml:space="preserve"> to cope with change, lead innovations and meet challenges successfully</w:t>
            </w:r>
          </w:p>
          <w:p w14:paraId="0439BD43"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Team working knowledge: the ability to lead others and be a team member</w:t>
            </w:r>
          </w:p>
          <w:p w14:paraId="361E629F"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Energy, tenacity, resilience and determination</w:t>
            </w:r>
          </w:p>
          <w:p w14:paraId="46BA38D7"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Diplomacy</w:t>
            </w:r>
          </w:p>
          <w:p w14:paraId="71236A17" w14:textId="77777777" w:rsidR="006938A6" w:rsidRPr="00007EE3" w:rsidRDefault="006938A6" w:rsidP="006938A6">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A liking, sympathy and respect for children and sensitivity to their needs</w:t>
            </w:r>
          </w:p>
          <w:p w14:paraId="253E1866" w14:textId="6D5304AE" w:rsidR="006938A6" w:rsidRPr="00007EE3" w:rsidRDefault="006938A6" w:rsidP="00007EE3">
            <w:pPr>
              <w:pStyle w:val="ListParagraph"/>
              <w:numPr>
                <w:ilvl w:val="0"/>
                <w:numId w:val="19"/>
              </w:numPr>
              <w:spacing w:line="276" w:lineRule="auto"/>
              <w:ind w:left="459" w:hanging="283"/>
              <w:contextualSpacing w:val="0"/>
              <w:rPr>
                <w:rFonts w:ascii="Gill Sans MT" w:hAnsi="Gill Sans MT" w:cs="Arial"/>
                <w:sz w:val="20"/>
                <w:szCs w:val="20"/>
              </w:rPr>
            </w:pPr>
            <w:r w:rsidRPr="00007EE3">
              <w:rPr>
                <w:rFonts w:ascii="Gill Sans MT" w:hAnsi="Gill Sans MT" w:cs="Arial"/>
                <w:sz w:val="20"/>
                <w:szCs w:val="20"/>
              </w:rPr>
              <w:t>Ability to relate well to parents and the wider community</w:t>
            </w:r>
          </w:p>
        </w:tc>
        <w:tc>
          <w:tcPr>
            <w:tcW w:w="2085" w:type="dxa"/>
          </w:tcPr>
          <w:p w14:paraId="5A3ABB46" w14:textId="77777777" w:rsidR="004118D5" w:rsidRPr="00007EE3" w:rsidRDefault="004118D5" w:rsidP="00DB03D8">
            <w:pPr>
              <w:autoSpaceDE w:val="0"/>
              <w:autoSpaceDN w:val="0"/>
              <w:adjustRightInd w:val="0"/>
              <w:rPr>
                <w:rFonts w:ascii="Gill Sans MT" w:hAnsi="Gill Sans MT" w:cs="Arial"/>
                <w:sz w:val="20"/>
                <w:szCs w:val="20"/>
                <w:lang w:eastAsia="en-GB"/>
              </w:rPr>
            </w:pPr>
          </w:p>
        </w:tc>
      </w:tr>
    </w:tbl>
    <w:p w14:paraId="4B493481" w14:textId="77777777" w:rsidR="005B383A" w:rsidRDefault="005B383A" w:rsidP="005B383A">
      <w:pPr>
        <w:spacing w:after="200" w:line="276" w:lineRule="auto"/>
        <w:jc w:val="both"/>
        <w:rPr>
          <w:rFonts w:ascii="Gill Sans MT" w:hAnsi="Gill Sans MT" w:cs="Arial"/>
        </w:rPr>
      </w:pPr>
    </w:p>
    <w:sectPr w:rsidR="005B383A" w:rsidSect="00D520AD">
      <w:headerReference w:type="default" r:id="rId11"/>
      <w:headerReference w:type="first" r:id="rId12"/>
      <w:pgSz w:w="11900" w:h="16840"/>
      <w:pgMar w:top="993" w:right="794" w:bottom="568" w:left="794" w:header="28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A30B5" w14:textId="77777777" w:rsidR="00C04B80" w:rsidRDefault="00C04B80" w:rsidP="00115B47">
      <w:r>
        <w:separator/>
      </w:r>
    </w:p>
  </w:endnote>
  <w:endnote w:type="continuationSeparator" w:id="0">
    <w:p w14:paraId="23372357" w14:textId="77777777" w:rsidR="00C04B80" w:rsidRDefault="00C04B80" w:rsidP="00115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69C91" w14:textId="77777777" w:rsidR="00C04B80" w:rsidRDefault="00C04B80" w:rsidP="00115B47">
      <w:r>
        <w:separator/>
      </w:r>
    </w:p>
  </w:footnote>
  <w:footnote w:type="continuationSeparator" w:id="0">
    <w:p w14:paraId="15A7B53F" w14:textId="77777777" w:rsidR="00C04B80" w:rsidRDefault="00C04B80" w:rsidP="00115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78B1" w14:textId="77777777" w:rsidR="00FC2D52" w:rsidRPr="007D5030" w:rsidRDefault="00FC2D52" w:rsidP="007D508E">
    <w:pPr>
      <w:pStyle w:val="Header"/>
      <w:rPr>
        <w:rFonts w:ascii="Gill Sans MT" w:hAnsi="Gill Sans MT"/>
        <w:color w:val="7F7F7F" w:themeColor="text1" w:themeTint="80"/>
        <w:sz w:val="20"/>
        <w:szCs w:val="20"/>
      </w:rPr>
    </w:pPr>
    <w:r>
      <w:rPr>
        <w:rFonts w:ascii="Gill Sans MT" w:hAnsi="Gill Sans MT"/>
        <w:noProof/>
        <w:color w:val="7F7F7F" w:themeColor="text1" w:themeTint="80"/>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7126" w14:textId="77777777" w:rsidR="00FC2D52" w:rsidRDefault="0032226D">
    <w:pPr>
      <w:pStyle w:val="Header"/>
    </w:pPr>
    <w:r w:rsidRPr="006A3859">
      <w:rPr>
        <w:noProof/>
        <w:sz w:val="22"/>
        <w:szCs w:val="22"/>
        <w:lang w:eastAsia="en-GB"/>
      </w:rPr>
      <mc:AlternateContent>
        <mc:Choice Requires="wps">
          <w:drawing>
            <wp:anchor distT="0" distB="0" distL="114300" distR="114300" simplePos="0" relativeHeight="251658240" behindDoc="0" locked="0" layoutInCell="1" allowOverlap="1" wp14:anchorId="1C438F85" wp14:editId="66E59BAF">
              <wp:simplePos x="0" y="0"/>
              <wp:positionH relativeFrom="column">
                <wp:posOffset>-313690</wp:posOffset>
              </wp:positionH>
              <wp:positionV relativeFrom="paragraph">
                <wp:posOffset>20320</wp:posOffset>
              </wp:positionV>
              <wp:extent cx="5619750" cy="342900"/>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342900"/>
                      </a:xfrm>
                      <a:prstGeom prst="rect">
                        <a:avLst/>
                      </a:prstGeom>
                      <a:solidFill>
                        <a:srgbClr val="4AC6E9"/>
                      </a:solidFill>
                      <a:ln w="9525">
                        <a:noFill/>
                        <a:miter lim="800000"/>
                        <a:headEnd/>
                        <a:tailEnd/>
                      </a:ln>
                    </wps:spPr>
                    <wps:txbx>
                      <w:txbxContent>
                        <w:p w14:paraId="6C698808" w14:textId="2D088096" w:rsidR="00FC2D52" w:rsidRPr="00706CD0" w:rsidRDefault="00F834C1" w:rsidP="00402472">
                          <w:pPr>
                            <w:rPr>
                              <w:rFonts w:ascii="Gill Sans MT" w:hAnsi="Gill Sans MT"/>
                              <w:color w:val="FFFFFF" w:themeColor="background1"/>
                              <w:sz w:val="32"/>
                              <w:szCs w:val="32"/>
                            </w:rPr>
                          </w:pPr>
                          <w:r>
                            <w:rPr>
                              <w:rFonts w:ascii="Gill Sans MT" w:hAnsi="Gill Sans MT"/>
                              <w:color w:val="FFFFFF" w:themeColor="background1"/>
                              <w:sz w:val="32"/>
                              <w:szCs w:val="32"/>
                            </w:rPr>
                            <w:t xml:space="preserve">Lead Practitioner - </w:t>
                          </w:r>
                          <w:r w:rsidR="001D5D2E">
                            <w:rPr>
                              <w:rFonts w:ascii="Gill Sans MT" w:hAnsi="Gill Sans MT"/>
                              <w:color w:val="FFFFFF" w:themeColor="background1"/>
                              <w:sz w:val="32"/>
                              <w:szCs w:val="32"/>
                            </w:rPr>
                            <w:t>Business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438F85" id="_x0000_t202" coordsize="21600,21600" o:spt="202" path="m,l,21600r21600,l21600,xe">
              <v:stroke joinstyle="miter"/>
              <v:path gradientshapeok="t" o:connecttype="rect"/>
            </v:shapetype>
            <v:shape id="Text Box 2" o:spid="_x0000_s1026" type="#_x0000_t202" style="position:absolute;margin-left:-24.7pt;margin-top:1.6pt;width:442.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" fillcolor="#4ac6e9" stroked="f">
              <v:textbox>
                <w:txbxContent>
                  <w:p w14:paraId="6C698808" w14:textId="2D088096" w:rsidR="00FC2D52" w:rsidRPr="00706CD0" w:rsidRDefault="00F834C1" w:rsidP="00402472">
                    <w:pPr>
                      <w:rPr>
                        <w:rFonts w:ascii="Gill Sans MT" w:hAnsi="Gill Sans MT"/>
                        <w:color w:val="FFFFFF" w:themeColor="background1"/>
                        <w:sz w:val="32"/>
                        <w:szCs w:val="32"/>
                      </w:rPr>
                    </w:pPr>
                    <w:r>
                      <w:rPr>
                        <w:rFonts w:ascii="Gill Sans MT" w:hAnsi="Gill Sans MT"/>
                        <w:color w:val="FFFFFF" w:themeColor="background1"/>
                        <w:sz w:val="32"/>
                        <w:szCs w:val="32"/>
                      </w:rPr>
                      <w:t xml:space="preserve">Lead Practitioner - </w:t>
                    </w:r>
                    <w:r w:rsidR="001D5D2E">
                      <w:rPr>
                        <w:rFonts w:ascii="Gill Sans MT" w:hAnsi="Gill Sans MT"/>
                        <w:color w:val="FFFFFF" w:themeColor="background1"/>
                        <w:sz w:val="32"/>
                        <w:szCs w:val="32"/>
                      </w:rPr>
                      <w:t>Business</w:t>
                    </w:r>
                  </w:p>
                </w:txbxContent>
              </v:textbox>
              <w10:wrap type="square"/>
            </v:shape>
          </w:pict>
        </mc:Fallback>
      </mc:AlternateContent>
    </w:r>
    <w:r w:rsidR="00FC2D52">
      <w:rPr>
        <w:noProof/>
        <w:sz w:val="22"/>
        <w:szCs w:val="22"/>
        <w:lang w:eastAsia="en-GB"/>
      </w:rPr>
      <w:drawing>
        <wp:anchor distT="0" distB="0" distL="114300" distR="114300" simplePos="0" relativeHeight="251658241" behindDoc="1" locked="0" layoutInCell="1" allowOverlap="1" wp14:anchorId="11927586" wp14:editId="3AB34D34">
          <wp:simplePos x="0" y="0"/>
          <wp:positionH relativeFrom="column">
            <wp:posOffset>5021580</wp:posOffset>
          </wp:positionH>
          <wp:positionV relativeFrom="paragraph">
            <wp:posOffset>-187325</wp:posOffset>
          </wp:positionV>
          <wp:extent cx="2051050" cy="1851025"/>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RT logo.jpg"/>
                  <pic:cNvPicPr/>
                </pic:nvPicPr>
                <pic:blipFill>
                  <a:blip r:embed="rId1">
                    <a:extLst>
                      <a:ext uri="{28A0092B-C50C-407E-A947-70E740481C1C}">
                        <a14:useLocalDpi xmlns:a14="http://schemas.microsoft.com/office/drawing/2010/main" val="0"/>
                      </a:ext>
                    </a:extLst>
                  </a:blip>
                  <a:stretch>
                    <a:fillRect/>
                  </a:stretch>
                </pic:blipFill>
                <pic:spPr>
                  <a:xfrm>
                    <a:off x="0" y="0"/>
                    <a:ext cx="2051050" cy="1851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564"/>
    <w:multiLevelType w:val="hybridMultilevel"/>
    <w:tmpl w:val="11BA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60F79"/>
    <w:multiLevelType w:val="hybridMultilevel"/>
    <w:tmpl w:val="65FAC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2F7F20"/>
    <w:multiLevelType w:val="hybridMultilevel"/>
    <w:tmpl w:val="85BCE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076AD"/>
    <w:multiLevelType w:val="hybridMultilevel"/>
    <w:tmpl w:val="2B1C5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90958"/>
    <w:multiLevelType w:val="hybridMultilevel"/>
    <w:tmpl w:val="32569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7C09DF"/>
    <w:multiLevelType w:val="hybridMultilevel"/>
    <w:tmpl w:val="9ED03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81B75"/>
    <w:multiLevelType w:val="hybridMultilevel"/>
    <w:tmpl w:val="8CA2CAAE"/>
    <w:lvl w:ilvl="0" w:tplc="E938C6A0">
      <w:numFmt w:val="bullet"/>
      <w:lvlText w:val="-"/>
      <w:lvlJc w:val="left"/>
      <w:pPr>
        <w:ind w:left="1218" w:hanging="360"/>
      </w:pPr>
      <w:rPr>
        <w:rFonts w:ascii="Gill Sans MT" w:eastAsiaTheme="minorEastAsia" w:hAnsi="Gill Sans MT" w:cs="Arial" w:hint="default"/>
      </w:rPr>
    </w:lvl>
    <w:lvl w:ilvl="1" w:tplc="08090003" w:tentative="1">
      <w:start w:val="1"/>
      <w:numFmt w:val="bullet"/>
      <w:lvlText w:val="o"/>
      <w:lvlJc w:val="left"/>
      <w:pPr>
        <w:ind w:left="1938" w:hanging="360"/>
      </w:pPr>
      <w:rPr>
        <w:rFonts w:ascii="Courier New" w:hAnsi="Courier New" w:cs="Courier New" w:hint="default"/>
      </w:rPr>
    </w:lvl>
    <w:lvl w:ilvl="2" w:tplc="08090005" w:tentative="1">
      <w:start w:val="1"/>
      <w:numFmt w:val="bullet"/>
      <w:lvlText w:val=""/>
      <w:lvlJc w:val="left"/>
      <w:pPr>
        <w:ind w:left="2658" w:hanging="360"/>
      </w:pPr>
      <w:rPr>
        <w:rFonts w:ascii="Wingdings" w:hAnsi="Wingdings" w:hint="default"/>
      </w:rPr>
    </w:lvl>
    <w:lvl w:ilvl="3" w:tplc="08090001" w:tentative="1">
      <w:start w:val="1"/>
      <w:numFmt w:val="bullet"/>
      <w:lvlText w:val=""/>
      <w:lvlJc w:val="left"/>
      <w:pPr>
        <w:ind w:left="3378" w:hanging="360"/>
      </w:pPr>
      <w:rPr>
        <w:rFonts w:ascii="Symbol" w:hAnsi="Symbol" w:hint="default"/>
      </w:rPr>
    </w:lvl>
    <w:lvl w:ilvl="4" w:tplc="08090003" w:tentative="1">
      <w:start w:val="1"/>
      <w:numFmt w:val="bullet"/>
      <w:lvlText w:val="o"/>
      <w:lvlJc w:val="left"/>
      <w:pPr>
        <w:ind w:left="4098" w:hanging="360"/>
      </w:pPr>
      <w:rPr>
        <w:rFonts w:ascii="Courier New" w:hAnsi="Courier New" w:cs="Courier New" w:hint="default"/>
      </w:rPr>
    </w:lvl>
    <w:lvl w:ilvl="5" w:tplc="08090005" w:tentative="1">
      <w:start w:val="1"/>
      <w:numFmt w:val="bullet"/>
      <w:lvlText w:val=""/>
      <w:lvlJc w:val="left"/>
      <w:pPr>
        <w:ind w:left="4818" w:hanging="360"/>
      </w:pPr>
      <w:rPr>
        <w:rFonts w:ascii="Wingdings" w:hAnsi="Wingdings" w:hint="default"/>
      </w:rPr>
    </w:lvl>
    <w:lvl w:ilvl="6" w:tplc="08090001" w:tentative="1">
      <w:start w:val="1"/>
      <w:numFmt w:val="bullet"/>
      <w:lvlText w:val=""/>
      <w:lvlJc w:val="left"/>
      <w:pPr>
        <w:ind w:left="5538" w:hanging="360"/>
      </w:pPr>
      <w:rPr>
        <w:rFonts w:ascii="Symbol" w:hAnsi="Symbol" w:hint="default"/>
      </w:rPr>
    </w:lvl>
    <w:lvl w:ilvl="7" w:tplc="08090003" w:tentative="1">
      <w:start w:val="1"/>
      <w:numFmt w:val="bullet"/>
      <w:lvlText w:val="o"/>
      <w:lvlJc w:val="left"/>
      <w:pPr>
        <w:ind w:left="6258" w:hanging="360"/>
      </w:pPr>
      <w:rPr>
        <w:rFonts w:ascii="Courier New" w:hAnsi="Courier New" w:cs="Courier New" w:hint="default"/>
      </w:rPr>
    </w:lvl>
    <w:lvl w:ilvl="8" w:tplc="08090005" w:tentative="1">
      <w:start w:val="1"/>
      <w:numFmt w:val="bullet"/>
      <w:lvlText w:val=""/>
      <w:lvlJc w:val="left"/>
      <w:pPr>
        <w:ind w:left="6978" w:hanging="360"/>
      </w:pPr>
      <w:rPr>
        <w:rFonts w:ascii="Wingdings" w:hAnsi="Wingdings" w:hint="default"/>
      </w:rPr>
    </w:lvl>
  </w:abstractNum>
  <w:abstractNum w:abstractNumId="7" w15:restartNumberingAfterBreak="0">
    <w:nsid w:val="30F728E5"/>
    <w:multiLevelType w:val="hybridMultilevel"/>
    <w:tmpl w:val="3DCC4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F6A25"/>
    <w:multiLevelType w:val="hybridMultilevel"/>
    <w:tmpl w:val="9D4AB3F0"/>
    <w:lvl w:ilvl="0" w:tplc="94006D9A">
      <w:numFmt w:val="bullet"/>
      <w:lvlText w:val="•"/>
      <w:lvlJc w:val="left"/>
      <w:pPr>
        <w:ind w:left="644" w:hanging="360"/>
      </w:pPr>
      <w:rPr>
        <w:rFonts w:ascii="Gill Sans MT" w:eastAsia="Calibri" w:hAnsi="Gill Sans 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6C2DA6"/>
    <w:multiLevelType w:val="hybridMultilevel"/>
    <w:tmpl w:val="B192C85A"/>
    <w:lvl w:ilvl="0" w:tplc="94006D9A">
      <w:numFmt w:val="bullet"/>
      <w:lvlText w:val="•"/>
      <w:lvlJc w:val="left"/>
      <w:pPr>
        <w:ind w:left="644" w:hanging="360"/>
      </w:pPr>
      <w:rPr>
        <w:rFonts w:ascii="Gill Sans MT" w:eastAsia="Calibri" w:hAnsi="Gill Sans 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30882"/>
    <w:multiLevelType w:val="hybridMultilevel"/>
    <w:tmpl w:val="1652C374"/>
    <w:lvl w:ilvl="0" w:tplc="0809000B">
      <w:start w:val="1"/>
      <w:numFmt w:val="bullet"/>
      <w:lvlText w:val=""/>
      <w:lvlJc w:val="left"/>
      <w:pPr>
        <w:ind w:left="1038" w:hanging="360"/>
      </w:pPr>
      <w:rPr>
        <w:rFonts w:ascii="Wingdings" w:hAnsi="Wingdings"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1" w15:restartNumberingAfterBreak="0">
    <w:nsid w:val="4E402BEA"/>
    <w:multiLevelType w:val="hybridMultilevel"/>
    <w:tmpl w:val="D98A28D4"/>
    <w:lvl w:ilvl="0" w:tplc="ABE63EC0">
      <w:numFmt w:val="bullet"/>
      <w:lvlText w:val="-"/>
      <w:lvlJc w:val="left"/>
      <w:pPr>
        <w:ind w:left="720" w:hanging="360"/>
      </w:pPr>
      <w:rPr>
        <w:rFonts w:ascii="Gill Sans MT" w:eastAsiaTheme="minorEastAsia" w:hAnsi="Gill Sans M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066635"/>
    <w:multiLevelType w:val="hybridMultilevel"/>
    <w:tmpl w:val="AF920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EB75DC"/>
    <w:multiLevelType w:val="hybridMultilevel"/>
    <w:tmpl w:val="77C08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3F206B"/>
    <w:multiLevelType w:val="hybridMultilevel"/>
    <w:tmpl w:val="C172E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BB6873"/>
    <w:multiLevelType w:val="hybridMultilevel"/>
    <w:tmpl w:val="ABFEC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541BF1"/>
    <w:multiLevelType w:val="hybridMultilevel"/>
    <w:tmpl w:val="84E24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C34887"/>
    <w:multiLevelType w:val="hybridMultilevel"/>
    <w:tmpl w:val="72128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1001B9"/>
    <w:multiLevelType w:val="hybridMultilevel"/>
    <w:tmpl w:val="3B824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E6646D"/>
    <w:multiLevelType w:val="hybridMultilevel"/>
    <w:tmpl w:val="E2EE5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C4D580D"/>
    <w:multiLevelType w:val="hybridMultilevel"/>
    <w:tmpl w:val="78908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2179001">
    <w:abstractNumId w:val="3"/>
  </w:num>
  <w:num w:numId="2" w16cid:durableId="793057692">
    <w:abstractNumId w:val="12"/>
  </w:num>
  <w:num w:numId="3" w16cid:durableId="1247762314">
    <w:abstractNumId w:val="9"/>
  </w:num>
  <w:num w:numId="4" w16cid:durableId="200284541">
    <w:abstractNumId w:val="8"/>
  </w:num>
  <w:num w:numId="5" w16cid:durableId="862936100">
    <w:abstractNumId w:val="15"/>
  </w:num>
  <w:num w:numId="6" w16cid:durableId="1697001191">
    <w:abstractNumId w:val="13"/>
  </w:num>
  <w:num w:numId="7" w16cid:durableId="1011226837">
    <w:abstractNumId w:val="5"/>
  </w:num>
  <w:num w:numId="8" w16cid:durableId="1780376057">
    <w:abstractNumId w:val="17"/>
  </w:num>
  <w:num w:numId="9" w16cid:durableId="1337340130">
    <w:abstractNumId w:val="2"/>
  </w:num>
  <w:num w:numId="10" w16cid:durableId="1464999701">
    <w:abstractNumId w:val="0"/>
  </w:num>
  <w:num w:numId="11" w16cid:durableId="779839455">
    <w:abstractNumId w:val="16"/>
  </w:num>
  <w:num w:numId="12" w16cid:durableId="480537825">
    <w:abstractNumId w:val="14"/>
  </w:num>
  <w:num w:numId="13" w16cid:durableId="1804806564">
    <w:abstractNumId w:val="6"/>
  </w:num>
  <w:num w:numId="14" w16cid:durableId="38668356">
    <w:abstractNumId w:val="10"/>
  </w:num>
  <w:num w:numId="15" w16cid:durableId="289173122">
    <w:abstractNumId w:val="4"/>
  </w:num>
  <w:num w:numId="16" w16cid:durableId="605506837">
    <w:abstractNumId w:val="11"/>
  </w:num>
  <w:num w:numId="17" w16cid:durableId="1096173086">
    <w:abstractNumId w:val="7"/>
  </w:num>
  <w:num w:numId="18" w16cid:durableId="86856198">
    <w:abstractNumId w:val="1"/>
  </w:num>
  <w:num w:numId="19" w16cid:durableId="259333437">
    <w:abstractNumId w:val="18"/>
  </w:num>
  <w:num w:numId="20" w16cid:durableId="692878328">
    <w:abstractNumId w:val="20"/>
  </w:num>
  <w:num w:numId="21" w16cid:durableId="5207884">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D2B"/>
    <w:rsid w:val="0000726B"/>
    <w:rsid w:val="00007EE3"/>
    <w:rsid w:val="000126C3"/>
    <w:rsid w:val="00017539"/>
    <w:rsid w:val="00020F7D"/>
    <w:rsid w:val="000238C5"/>
    <w:rsid w:val="00027393"/>
    <w:rsid w:val="00027887"/>
    <w:rsid w:val="00042105"/>
    <w:rsid w:val="00042919"/>
    <w:rsid w:val="000440C1"/>
    <w:rsid w:val="000534B0"/>
    <w:rsid w:val="000546E6"/>
    <w:rsid w:val="00057391"/>
    <w:rsid w:val="000608BA"/>
    <w:rsid w:val="0006409E"/>
    <w:rsid w:val="00070055"/>
    <w:rsid w:val="000767AC"/>
    <w:rsid w:val="000769B0"/>
    <w:rsid w:val="0008703D"/>
    <w:rsid w:val="00093498"/>
    <w:rsid w:val="00093C7D"/>
    <w:rsid w:val="000A06D3"/>
    <w:rsid w:val="000B5518"/>
    <w:rsid w:val="000C03AB"/>
    <w:rsid w:val="000C1C2F"/>
    <w:rsid w:val="000C34F3"/>
    <w:rsid w:val="000C5FFD"/>
    <w:rsid w:val="000D1CB3"/>
    <w:rsid w:val="000D4C9F"/>
    <w:rsid w:val="000D5A03"/>
    <w:rsid w:val="000E49E7"/>
    <w:rsid w:val="000F2419"/>
    <w:rsid w:val="000F629F"/>
    <w:rsid w:val="000F790B"/>
    <w:rsid w:val="0010636C"/>
    <w:rsid w:val="0010716F"/>
    <w:rsid w:val="00110352"/>
    <w:rsid w:val="00115002"/>
    <w:rsid w:val="00115B47"/>
    <w:rsid w:val="00116373"/>
    <w:rsid w:val="00122EA5"/>
    <w:rsid w:val="001244C6"/>
    <w:rsid w:val="00126198"/>
    <w:rsid w:val="0013089B"/>
    <w:rsid w:val="00140188"/>
    <w:rsid w:val="00140483"/>
    <w:rsid w:val="00147A2C"/>
    <w:rsid w:val="00152C62"/>
    <w:rsid w:val="00156209"/>
    <w:rsid w:val="0016290B"/>
    <w:rsid w:val="00186CEA"/>
    <w:rsid w:val="00192408"/>
    <w:rsid w:val="00192680"/>
    <w:rsid w:val="00192999"/>
    <w:rsid w:val="00192FAD"/>
    <w:rsid w:val="001A4550"/>
    <w:rsid w:val="001A51DA"/>
    <w:rsid w:val="001A5BC9"/>
    <w:rsid w:val="001B26F6"/>
    <w:rsid w:val="001C0358"/>
    <w:rsid w:val="001D283F"/>
    <w:rsid w:val="001D4DDE"/>
    <w:rsid w:val="001D5D2E"/>
    <w:rsid w:val="001D636B"/>
    <w:rsid w:val="001E08FE"/>
    <w:rsid w:val="001E30CF"/>
    <w:rsid w:val="001E66D5"/>
    <w:rsid w:val="001F1006"/>
    <w:rsid w:val="001F17E4"/>
    <w:rsid w:val="001F2214"/>
    <w:rsid w:val="001F4AEE"/>
    <w:rsid w:val="001F74F5"/>
    <w:rsid w:val="00220A7D"/>
    <w:rsid w:val="00222701"/>
    <w:rsid w:val="00232C2E"/>
    <w:rsid w:val="002453AE"/>
    <w:rsid w:val="0024624C"/>
    <w:rsid w:val="00253F87"/>
    <w:rsid w:val="00262C70"/>
    <w:rsid w:val="00266188"/>
    <w:rsid w:val="002741A8"/>
    <w:rsid w:val="00274287"/>
    <w:rsid w:val="00281298"/>
    <w:rsid w:val="00295565"/>
    <w:rsid w:val="002A5B4E"/>
    <w:rsid w:val="002B01AC"/>
    <w:rsid w:val="002B2CFA"/>
    <w:rsid w:val="002B5837"/>
    <w:rsid w:val="002C0E96"/>
    <w:rsid w:val="002D5538"/>
    <w:rsid w:val="002E1C75"/>
    <w:rsid w:val="002E434F"/>
    <w:rsid w:val="002F21D8"/>
    <w:rsid w:val="002F2D48"/>
    <w:rsid w:val="0030106B"/>
    <w:rsid w:val="00302353"/>
    <w:rsid w:val="00304E67"/>
    <w:rsid w:val="003118FB"/>
    <w:rsid w:val="003142BE"/>
    <w:rsid w:val="00314B42"/>
    <w:rsid w:val="0032226D"/>
    <w:rsid w:val="0033234F"/>
    <w:rsid w:val="00342286"/>
    <w:rsid w:val="00345403"/>
    <w:rsid w:val="003500C6"/>
    <w:rsid w:val="00351229"/>
    <w:rsid w:val="00361295"/>
    <w:rsid w:val="00361E8F"/>
    <w:rsid w:val="003622C8"/>
    <w:rsid w:val="00363D5B"/>
    <w:rsid w:val="00377EAB"/>
    <w:rsid w:val="003818B8"/>
    <w:rsid w:val="0038487E"/>
    <w:rsid w:val="00385AC3"/>
    <w:rsid w:val="003A718E"/>
    <w:rsid w:val="003B3659"/>
    <w:rsid w:val="003B7FC3"/>
    <w:rsid w:val="003C20C1"/>
    <w:rsid w:val="003C2144"/>
    <w:rsid w:val="003C38EC"/>
    <w:rsid w:val="003C5F3C"/>
    <w:rsid w:val="003D1130"/>
    <w:rsid w:val="003E3CCA"/>
    <w:rsid w:val="003F3988"/>
    <w:rsid w:val="003F73D5"/>
    <w:rsid w:val="004021F1"/>
    <w:rsid w:val="00402472"/>
    <w:rsid w:val="00405EDB"/>
    <w:rsid w:val="004105A8"/>
    <w:rsid w:val="004118D5"/>
    <w:rsid w:val="00414F2D"/>
    <w:rsid w:val="00422D7A"/>
    <w:rsid w:val="00426FDE"/>
    <w:rsid w:val="004344F0"/>
    <w:rsid w:val="00441CE5"/>
    <w:rsid w:val="0045098C"/>
    <w:rsid w:val="00460E95"/>
    <w:rsid w:val="00466EA2"/>
    <w:rsid w:val="00473CE7"/>
    <w:rsid w:val="00474610"/>
    <w:rsid w:val="00474FF1"/>
    <w:rsid w:val="0047666F"/>
    <w:rsid w:val="00481C02"/>
    <w:rsid w:val="00483D49"/>
    <w:rsid w:val="00486EF4"/>
    <w:rsid w:val="004879E7"/>
    <w:rsid w:val="00487E55"/>
    <w:rsid w:val="004A01C9"/>
    <w:rsid w:val="004A28DF"/>
    <w:rsid w:val="004A6D50"/>
    <w:rsid w:val="004B1F9F"/>
    <w:rsid w:val="004B561D"/>
    <w:rsid w:val="004C4F07"/>
    <w:rsid w:val="004D22B2"/>
    <w:rsid w:val="004D27C0"/>
    <w:rsid w:val="004D60B1"/>
    <w:rsid w:val="004D6D1C"/>
    <w:rsid w:val="004E56E3"/>
    <w:rsid w:val="004E6DED"/>
    <w:rsid w:val="004F2718"/>
    <w:rsid w:val="004F7FD8"/>
    <w:rsid w:val="00503FA3"/>
    <w:rsid w:val="00516BDE"/>
    <w:rsid w:val="0052012A"/>
    <w:rsid w:val="00520895"/>
    <w:rsid w:val="00521FB4"/>
    <w:rsid w:val="005220FD"/>
    <w:rsid w:val="00523A42"/>
    <w:rsid w:val="00527DA3"/>
    <w:rsid w:val="00540D9F"/>
    <w:rsid w:val="00553EA2"/>
    <w:rsid w:val="00556F00"/>
    <w:rsid w:val="0055718E"/>
    <w:rsid w:val="0056051A"/>
    <w:rsid w:val="0056111D"/>
    <w:rsid w:val="00573D67"/>
    <w:rsid w:val="00583AAB"/>
    <w:rsid w:val="0058784A"/>
    <w:rsid w:val="00593765"/>
    <w:rsid w:val="005968A9"/>
    <w:rsid w:val="005A1F22"/>
    <w:rsid w:val="005A3884"/>
    <w:rsid w:val="005A56EB"/>
    <w:rsid w:val="005A64A2"/>
    <w:rsid w:val="005A7227"/>
    <w:rsid w:val="005A7877"/>
    <w:rsid w:val="005B383A"/>
    <w:rsid w:val="005B554C"/>
    <w:rsid w:val="005B6CC9"/>
    <w:rsid w:val="005C2DA8"/>
    <w:rsid w:val="005C64FF"/>
    <w:rsid w:val="005E1133"/>
    <w:rsid w:val="005E256D"/>
    <w:rsid w:val="005E3492"/>
    <w:rsid w:val="005E50D2"/>
    <w:rsid w:val="005F2B20"/>
    <w:rsid w:val="005F51EA"/>
    <w:rsid w:val="005F7A4A"/>
    <w:rsid w:val="006007E2"/>
    <w:rsid w:val="00602413"/>
    <w:rsid w:val="00604044"/>
    <w:rsid w:val="0060731A"/>
    <w:rsid w:val="00611398"/>
    <w:rsid w:val="00611939"/>
    <w:rsid w:val="00616C4A"/>
    <w:rsid w:val="006225D3"/>
    <w:rsid w:val="00627340"/>
    <w:rsid w:val="00627C9F"/>
    <w:rsid w:val="0063140D"/>
    <w:rsid w:val="00633792"/>
    <w:rsid w:val="00654FE9"/>
    <w:rsid w:val="00657C5E"/>
    <w:rsid w:val="00664C45"/>
    <w:rsid w:val="00667395"/>
    <w:rsid w:val="0067459C"/>
    <w:rsid w:val="006776E8"/>
    <w:rsid w:val="006815C6"/>
    <w:rsid w:val="00682A51"/>
    <w:rsid w:val="00686E5F"/>
    <w:rsid w:val="00686F5E"/>
    <w:rsid w:val="006937B7"/>
    <w:rsid w:val="006938A6"/>
    <w:rsid w:val="00696FDF"/>
    <w:rsid w:val="006A026C"/>
    <w:rsid w:val="006A3859"/>
    <w:rsid w:val="006B7D02"/>
    <w:rsid w:val="006C0D2B"/>
    <w:rsid w:val="006E0BFA"/>
    <w:rsid w:val="006F2AF4"/>
    <w:rsid w:val="007009ED"/>
    <w:rsid w:val="007036AC"/>
    <w:rsid w:val="007042AA"/>
    <w:rsid w:val="00706CD0"/>
    <w:rsid w:val="00715306"/>
    <w:rsid w:val="007221EB"/>
    <w:rsid w:val="0074319D"/>
    <w:rsid w:val="00745A86"/>
    <w:rsid w:val="00752ADF"/>
    <w:rsid w:val="007637B2"/>
    <w:rsid w:val="00764FF6"/>
    <w:rsid w:val="007767DD"/>
    <w:rsid w:val="0078193D"/>
    <w:rsid w:val="00790B9B"/>
    <w:rsid w:val="00793F6D"/>
    <w:rsid w:val="007A3D6A"/>
    <w:rsid w:val="007A4599"/>
    <w:rsid w:val="007B084B"/>
    <w:rsid w:val="007C29C5"/>
    <w:rsid w:val="007C478F"/>
    <w:rsid w:val="007C6B3C"/>
    <w:rsid w:val="007D5030"/>
    <w:rsid w:val="007D508E"/>
    <w:rsid w:val="007D54B1"/>
    <w:rsid w:val="007D776C"/>
    <w:rsid w:val="007E0322"/>
    <w:rsid w:val="007F1529"/>
    <w:rsid w:val="007F3125"/>
    <w:rsid w:val="008467B5"/>
    <w:rsid w:val="0084774E"/>
    <w:rsid w:val="0085077E"/>
    <w:rsid w:val="00851DA0"/>
    <w:rsid w:val="00852267"/>
    <w:rsid w:val="008527F5"/>
    <w:rsid w:val="00855AA6"/>
    <w:rsid w:val="0085604B"/>
    <w:rsid w:val="00856925"/>
    <w:rsid w:val="00871811"/>
    <w:rsid w:val="008747D2"/>
    <w:rsid w:val="0087559D"/>
    <w:rsid w:val="0088073F"/>
    <w:rsid w:val="00887B37"/>
    <w:rsid w:val="00890770"/>
    <w:rsid w:val="00891D3D"/>
    <w:rsid w:val="00892637"/>
    <w:rsid w:val="00895807"/>
    <w:rsid w:val="008A3AB5"/>
    <w:rsid w:val="008B3637"/>
    <w:rsid w:val="008B6607"/>
    <w:rsid w:val="008D0B76"/>
    <w:rsid w:val="008D29AF"/>
    <w:rsid w:val="008E2F68"/>
    <w:rsid w:val="008E6C99"/>
    <w:rsid w:val="008F23B5"/>
    <w:rsid w:val="008F4690"/>
    <w:rsid w:val="008F7EF5"/>
    <w:rsid w:val="00901665"/>
    <w:rsid w:val="00902641"/>
    <w:rsid w:val="009028C4"/>
    <w:rsid w:val="00903296"/>
    <w:rsid w:val="009041BC"/>
    <w:rsid w:val="00904BE9"/>
    <w:rsid w:val="00913F3A"/>
    <w:rsid w:val="00914308"/>
    <w:rsid w:val="009211AB"/>
    <w:rsid w:val="00931CD6"/>
    <w:rsid w:val="009362FB"/>
    <w:rsid w:val="00954851"/>
    <w:rsid w:val="00962CDB"/>
    <w:rsid w:val="00963822"/>
    <w:rsid w:val="00975F24"/>
    <w:rsid w:val="009778BE"/>
    <w:rsid w:val="009864E1"/>
    <w:rsid w:val="009909C7"/>
    <w:rsid w:val="0099657E"/>
    <w:rsid w:val="009A3F6B"/>
    <w:rsid w:val="009A5738"/>
    <w:rsid w:val="009B17AC"/>
    <w:rsid w:val="009B3538"/>
    <w:rsid w:val="009C233E"/>
    <w:rsid w:val="009C565E"/>
    <w:rsid w:val="009C687D"/>
    <w:rsid w:val="009C799F"/>
    <w:rsid w:val="009D2BBF"/>
    <w:rsid w:val="009E3F4B"/>
    <w:rsid w:val="009F6247"/>
    <w:rsid w:val="009F7E69"/>
    <w:rsid w:val="00A072AC"/>
    <w:rsid w:val="00A07C35"/>
    <w:rsid w:val="00A14212"/>
    <w:rsid w:val="00A142D4"/>
    <w:rsid w:val="00A377CD"/>
    <w:rsid w:val="00A41D1C"/>
    <w:rsid w:val="00A5015E"/>
    <w:rsid w:val="00A50C86"/>
    <w:rsid w:val="00A51302"/>
    <w:rsid w:val="00A614CF"/>
    <w:rsid w:val="00A64CC1"/>
    <w:rsid w:val="00A651E9"/>
    <w:rsid w:val="00A66144"/>
    <w:rsid w:val="00A73DCB"/>
    <w:rsid w:val="00A77BA2"/>
    <w:rsid w:val="00A82B60"/>
    <w:rsid w:val="00AA4D29"/>
    <w:rsid w:val="00AC4FB6"/>
    <w:rsid w:val="00AC746A"/>
    <w:rsid w:val="00AD0DFC"/>
    <w:rsid w:val="00AE0AF1"/>
    <w:rsid w:val="00AE40F1"/>
    <w:rsid w:val="00B01563"/>
    <w:rsid w:val="00B018CF"/>
    <w:rsid w:val="00B029D8"/>
    <w:rsid w:val="00B0518C"/>
    <w:rsid w:val="00B058BB"/>
    <w:rsid w:val="00B05E50"/>
    <w:rsid w:val="00B07794"/>
    <w:rsid w:val="00B17B39"/>
    <w:rsid w:val="00B21693"/>
    <w:rsid w:val="00B2457F"/>
    <w:rsid w:val="00B31BE6"/>
    <w:rsid w:val="00B43E4A"/>
    <w:rsid w:val="00B53E48"/>
    <w:rsid w:val="00B53ED1"/>
    <w:rsid w:val="00B555FE"/>
    <w:rsid w:val="00B561D9"/>
    <w:rsid w:val="00B60713"/>
    <w:rsid w:val="00B62B21"/>
    <w:rsid w:val="00B6639E"/>
    <w:rsid w:val="00B66526"/>
    <w:rsid w:val="00B71DA3"/>
    <w:rsid w:val="00B7237B"/>
    <w:rsid w:val="00B77A29"/>
    <w:rsid w:val="00B8109A"/>
    <w:rsid w:val="00B92A4D"/>
    <w:rsid w:val="00B947A8"/>
    <w:rsid w:val="00BB0ED5"/>
    <w:rsid w:val="00BB5DA8"/>
    <w:rsid w:val="00BC19F6"/>
    <w:rsid w:val="00BC7161"/>
    <w:rsid w:val="00BD5153"/>
    <w:rsid w:val="00BD69EF"/>
    <w:rsid w:val="00BD6CC2"/>
    <w:rsid w:val="00BE28E8"/>
    <w:rsid w:val="00BE5EAC"/>
    <w:rsid w:val="00BF725B"/>
    <w:rsid w:val="00C04B80"/>
    <w:rsid w:val="00C0583D"/>
    <w:rsid w:val="00C112F7"/>
    <w:rsid w:val="00C120E4"/>
    <w:rsid w:val="00C161DF"/>
    <w:rsid w:val="00C45233"/>
    <w:rsid w:val="00C47164"/>
    <w:rsid w:val="00C52BA1"/>
    <w:rsid w:val="00C63057"/>
    <w:rsid w:val="00C674DC"/>
    <w:rsid w:val="00C67571"/>
    <w:rsid w:val="00C77253"/>
    <w:rsid w:val="00C80451"/>
    <w:rsid w:val="00C824DA"/>
    <w:rsid w:val="00C93F05"/>
    <w:rsid w:val="00C954A3"/>
    <w:rsid w:val="00C97D57"/>
    <w:rsid w:val="00CA00A9"/>
    <w:rsid w:val="00CA60CD"/>
    <w:rsid w:val="00CA7CF2"/>
    <w:rsid w:val="00CB2D63"/>
    <w:rsid w:val="00CC2A7E"/>
    <w:rsid w:val="00CC3729"/>
    <w:rsid w:val="00CE5330"/>
    <w:rsid w:val="00CE5D18"/>
    <w:rsid w:val="00CF04E6"/>
    <w:rsid w:val="00D04838"/>
    <w:rsid w:val="00D07780"/>
    <w:rsid w:val="00D11239"/>
    <w:rsid w:val="00D30E8E"/>
    <w:rsid w:val="00D42EF7"/>
    <w:rsid w:val="00D42F3B"/>
    <w:rsid w:val="00D520AD"/>
    <w:rsid w:val="00D631D6"/>
    <w:rsid w:val="00D63636"/>
    <w:rsid w:val="00D65E55"/>
    <w:rsid w:val="00D75184"/>
    <w:rsid w:val="00D774A4"/>
    <w:rsid w:val="00D8107F"/>
    <w:rsid w:val="00D84A79"/>
    <w:rsid w:val="00D87C5B"/>
    <w:rsid w:val="00D94AA6"/>
    <w:rsid w:val="00D97BC2"/>
    <w:rsid w:val="00DA053F"/>
    <w:rsid w:val="00DB03D8"/>
    <w:rsid w:val="00DB1DB9"/>
    <w:rsid w:val="00DB3E2A"/>
    <w:rsid w:val="00DB4F81"/>
    <w:rsid w:val="00DB73B3"/>
    <w:rsid w:val="00DC17B2"/>
    <w:rsid w:val="00DC1BC1"/>
    <w:rsid w:val="00DC39FA"/>
    <w:rsid w:val="00DC6C22"/>
    <w:rsid w:val="00DC6F39"/>
    <w:rsid w:val="00DD01A8"/>
    <w:rsid w:val="00DD779A"/>
    <w:rsid w:val="00DE5B9D"/>
    <w:rsid w:val="00DF0946"/>
    <w:rsid w:val="00E005B6"/>
    <w:rsid w:val="00E00E7A"/>
    <w:rsid w:val="00E02988"/>
    <w:rsid w:val="00E03F57"/>
    <w:rsid w:val="00E05010"/>
    <w:rsid w:val="00E13390"/>
    <w:rsid w:val="00E247A4"/>
    <w:rsid w:val="00E25B93"/>
    <w:rsid w:val="00E26024"/>
    <w:rsid w:val="00E424DD"/>
    <w:rsid w:val="00E474B0"/>
    <w:rsid w:val="00E549D7"/>
    <w:rsid w:val="00E57E82"/>
    <w:rsid w:val="00E6619C"/>
    <w:rsid w:val="00E740CC"/>
    <w:rsid w:val="00E742A0"/>
    <w:rsid w:val="00E74F2D"/>
    <w:rsid w:val="00E765B2"/>
    <w:rsid w:val="00E77E54"/>
    <w:rsid w:val="00E80029"/>
    <w:rsid w:val="00E80913"/>
    <w:rsid w:val="00E901F8"/>
    <w:rsid w:val="00E93C30"/>
    <w:rsid w:val="00EA10EA"/>
    <w:rsid w:val="00EA1BFE"/>
    <w:rsid w:val="00EA293C"/>
    <w:rsid w:val="00EA5D26"/>
    <w:rsid w:val="00EC3E68"/>
    <w:rsid w:val="00EC5B48"/>
    <w:rsid w:val="00ED06B6"/>
    <w:rsid w:val="00ED2CF0"/>
    <w:rsid w:val="00ED6081"/>
    <w:rsid w:val="00EE2AD4"/>
    <w:rsid w:val="00EF084C"/>
    <w:rsid w:val="00EF3DCD"/>
    <w:rsid w:val="00EF5324"/>
    <w:rsid w:val="00EF72B9"/>
    <w:rsid w:val="00F00018"/>
    <w:rsid w:val="00F00727"/>
    <w:rsid w:val="00F0097C"/>
    <w:rsid w:val="00F01812"/>
    <w:rsid w:val="00F021D2"/>
    <w:rsid w:val="00F06C5D"/>
    <w:rsid w:val="00F126D9"/>
    <w:rsid w:val="00F20228"/>
    <w:rsid w:val="00F2023C"/>
    <w:rsid w:val="00F23AA7"/>
    <w:rsid w:val="00F5560B"/>
    <w:rsid w:val="00F56AF9"/>
    <w:rsid w:val="00F76105"/>
    <w:rsid w:val="00F765A7"/>
    <w:rsid w:val="00F7746A"/>
    <w:rsid w:val="00F834C1"/>
    <w:rsid w:val="00F910D8"/>
    <w:rsid w:val="00F9461B"/>
    <w:rsid w:val="00F96795"/>
    <w:rsid w:val="00FA0368"/>
    <w:rsid w:val="00FA6A0A"/>
    <w:rsid w:val="00FA7D95"/>
    <w:rsid w:val="00FB02E7"/>
    <w:rsid w:val="00FB3BC8"/>
    <w:rsid w:val="00FC2D52"/>
    <w:rsid w:val="00FC7CA7"/>
    <w:rsid w:val="00FD1ECB"/>
    <w:rsid w:val="00FD2301"/>
    <w:rsid w:val="00FD3071"/>
    <w:rsid w:val="00FE6324"/>
    <w:rsid w:val="00FF5313"/>
    <w:rsid w:val="00FF5393"/>
    <w:rsid w:val="00FF6D47"/>
    <w:rsid w:val="0C86EA48"/>
    <w:rsid w:val="0EE2E42F"/>
    <w:rsid w:val="347AED7F"/>
    <w:rsid w:val="3973BFDA"/>
    <w:rsid w:val="3A93A84E"/>
    <w:rsid w:val="3BC33DEA"/>
    <w:rsid w:val="3D854BB6"/>
    <w:rsid w:val="42A3051B"/>
    <w:rsid w:val="431F1256"/>
    <w:rsid w:val="4D3CA49D"/>
    <w:rsid w:val="58EFEA62"/>
    <w:rsid w:val="5A10AB25"/>
    <w:rsid w:val="5AC309E3"/>
    <w:rsid w:val="6C8E1A53"/>
    <w:rsid w:val="7641AF0A"/>
    <w:rsid w:val="7FFE6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2B7180"/>
  <w15:docId w15:val="{9CAE7059-0830-40DC-8DA6-67A70D0B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C86EA4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C86EA48"/>
    <w:pPr>
      <w:tabs>
        <w:tab w:val="center" w:pos="4320"/>
        <w:tab w:val="right" w:pos="8640"/>
      </w:tabs>
    </w:pPr>
  </w:style>
  <w:style w:type="character" w:customStyle="1" w:styleId="HeaderChar">
    <w:name w:val="Header Char"/>
    <w:basedOn w:val="DefaultParagraphFont"/>
    <w:link w:val="Header"/>
    <w:uiPriority w:val="99"/>
    <w:rsid w:val="00115B47"/>
  </w:style>
  <w:style w:type="paragraph" w:styleId="Footer">
    <w:name w:val="footer"/>
    <w:basedOn w:val="Normal"/>
    <w:link w:val="FooterChar"/>
    <w:uiPriority w:val="99"/>
    <w:unhideWhenUsed/>
    <w:rsid w:val="0C86EA48"/>
    <w:pPr>
      <w:tabs>
        <w:tab w:val="center" w:pos="4320"/>
        <w:tab w:val="right" w:pos="8640"/>
      </w:tabs>
    </w:pPr>
  </w:style>
  <w:style w:type="character" w:customStyle="1" w:styleId="FooterChar">
    <w:name w:val="Footer Char"/>
    <w:basedOn w:val="DefaultParagraphFont"/>
    <w:link w:val="Footer"/>
    <w:uiPriority w:val="99"/>
    <w:rsid w:val="00115B47"/>
  </w:style>
  <w:style w:type="paragraph" w:styleId="BalloonText">
    <w:name w:val="Balloon Text"/>
    <w:basedOn w:val="Normal"/>
    <w:link w:val="BalloonTextChar"/>
    <w:uiPriority w:val="99"/>
    <w:semiHidden/>
    <w:unhideWhenUsed/>
    <w:rsid w:val="0C86EA4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5B47"/>
    <w:rPr>
      <w:rFonts w:ascii="Lucida Grande" w:hAnsi="Lucida Grande" w:cs="Lucida Grande"/>
      <w:sz w:val="18"/>
      <w:szCs w:val="18"/>
    </w:rPr>
  </w:style>
  <w:style w:type="character" w:styleId="Hyperlink">
    <w:name w:val="Hyperlink"/>
    <w:basedOn w:val="DefaultParagraphFont"/>
    <w:uiPriority w:val="99"/>
    <w:unhideWhenUsed/>
    <w:rsid w:val="007D5030"/>
    <w:rPr>
      <w:color w:val="0000FF" w:themeColor="hyperlink"/>
      <w:u w:val="single"/>
    </w:rPr>
  </w:style>
  <w:style w:type="table" w:styleId="TableGrid">
    <w:name w:val="Table Grid"/>
    <w:basedOn w:val="TableNormal"/>
    <w:rsid w:val="00703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C86EA48"/>
    <w:pPr>
      <w:ind w:left="720"/>
      <w:contextualSpacing/>
    </w:pPr>
  </w:style>
  <w:style w:type="paragraph" w:customStyle="1" w:styleId="BulletA">
    <w:name w:val="Bullet A"/>
    <w:basedOn w:val="ListBullet"/>
    <w:rsid w:val="008527F5"/>
    <w:pPr>
      <w:spacing w:before="30" w:after="30" w:line="240" w:lineRule="exact"/>
      <w:ind w:left="1080"/>
      <w:contextualSpacing w:val="0"/>
    </w:pPr>
    <w:rPr>
      <w:rFonts w:ascii="Arial" w:eastAsia="Times New Roman" w:hAnsi="Arial" w:cs="Times New Roman"/>
      <w:sz w:val="22"/>
      <w:szCs w:val="20"/>
      <w:lang w:eastAsia="en-GB"/>
    </w:rPr>
  </w:style>
  <w:style w:type="paragraph" w:styleId="ListBullet">
    <w:name w:val="List Bullet"/>
    <w:basedOn w:val="Normal"/>
    <w:uiPriority w:val="99"/>
    <w:semiHidden/>
    <w:unhideWhenUsed/>
    <w:rsid w:val="0C86EA48"/>
    <w:pPr>
      <w:tabs>
        <w:tab w:val="num" w:pos="720"/>
      </w:tabs>
      <w:ind w:left="720" w:hanging="360"/>
      <w:contextualSpacing/>
    </w:pPr>
  </w:style>
  <w:style w:type="paragraph" w:styleId="PlainText">
    <w:name w:val="Plain Text"/>
    <w:basedOn w:val="Normal"/>
    <w:link w:val="PlainTextChar"/>
    <w:uiPriority w:val="99"/>
    <w:semiHidden/>
    <w:unhideWhenUsed/>
    <w:rsid w:val="0C86EA48"/>
    <w:rPr>
      <w:rFonts w:ascii="Consolas" w:hAnsi="Consolas" w:cs="Consolas"/>
      <w:sz w:val="21"/>
      <w:szCs w:val="21"/>
    </w:rPr>
  </w:style>
  <w:style w:type="character" w:customStyle="1" w:styleId="PlainTextChar">
    <w:name w:val="Plain Text Char"/>
    <w:basedOn w:val="DefaultParagraphFont"/>
    <w:link w:val="PlainText"/>
    <w:uiPriority w:val="99"/>
    <w:semiHidden/>
    <w:rsid w:val="004D6D1C"/>
    <w:rPr>
      <w:rFonts w:ascii="Consolas" w:hAnsi="Consolas" w:cs="Consolas"/>
      <w:sz w:val="21"/>
      <w:szCs w:val="21"/>
    </w:rPr>
  </w:style>
  <w:style w:type="paragraph" w:styleId="BodyText2">
    <w:name w:val="Body Text 2"/>
    <w:basedOn w:val="Normal"/>
    <w:link w:val="BodyText2Char"/>
    <w:uiPriority w:val="1"/>
    <w:rsid w:val="0C86EA48"/>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rsid w:val="00D8107F"/>
    <w:rPr>
      <w:rFonts w:ascii="Times New Roman" w:eastAsia="Times New Roman" w:hAnsi="Times New Roman" w:cs="Times New Roman"/>
    </w:rPr>
  </w:style>
  <w:style w:type="paragraph" w:customStyle="1" w:styleId="OFF">
    <w:name w:val="OFF"/>
    <w:basedOn w:val="Normal"/>
    <w:uiPriority w:val="1"/>
    <w:rsid w:val="0C86EA48"/>
    <w:pPr>
      <w:tabs>
        <w:tab w:val="left" w:pos="720"/>
        <w:tab w:val="left" w:pos="1440"/>
        <w:tab w:val="left" w:pos="2160"/>
      </w:tabs>
      <w:spacing w:line="239" w:lineRule="atLeast"/>
    </w:pPr>
    <w:rPr>
      <w:rFonts w:ascii="Times" w:eastAsia="Times New Roman" w:hAnsi="Times" w:cs="Times New Roman"/>
    </w:rPr>
  </w:style>
  <w:style w:type="paragraph" w:customStyle="1" w:styleId="Default">
    <w:name w:val="Default"/>
    <w:rsid w:val="00B21693"/>
    <w:pPr>
      <w:autoSpaceDE w:val="0"/>
      <w:autoSpaceDN w:val="0"/>
      <w:adjustRightInd w:val="0"/>
    </w:pPr>
    <w:rPr>
      <w:rFonts w:ascii="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bonadies.BEDFORDACADEMY\AppData\Local\Microsoft\Windows\Temporary%20Internet%20Files\Content.IE5\VT0UW8CW\Bedford_Academy_Forms_%20A4_Master_09_10-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FAA26D3D-D897-4be2-8F04-BA451C77F1D7}">
            <ma14:placeholderFlag xmlns:ma14="http://schemas.microsoft.com/office/mac/drawingml/2011/main" xmlns=""/>
          </a:ext>
          <a:ext uri="{C572A759-6A51-4108-AA02-DFA0A04FC94B}">
            <ma14:wrappingTextBoxFlag xmlns:ma14="http://schemas.microsoft.com/office/mac/drawingml/2011/main" xmlns=""/>
          </a:ext>
        </a:ex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882F8D16431E4FBA5A02C88EE2967D" ma:contentTypeVersion="18" ma:contentTypeDescription="Create a new document." ma:contentTypeScope="" ma:versionID="1b9998f0d075ab94cea729640abbd5ae">
  <xsd:schema xmlns:xsd="http://www.w3.org/2001/XMLSchema" xmlns:xs="http://www.w3.org/2001/XMLSchema" xmlns:p="http://schemas.microsoft.com/office/2006/metadata/properties" xmlns:ns2="91a41073-f1ce-47ea-b70c-92ce2121356e" xmlns:ns3="af846f8d-9b07-4204-a745-0da9fb424147" targetNamespace="http://schemas.microsoft.com/office/2006/metadata/properties" ma:root="true" ma:fieldsID="f683dbe8c37d77acd6ace2e7696f27a5" ns2:_="" ns3:_="">
    <xsd:import namespace="91a41073-f1ce-47ea-b70c-92ce2121356e"/>
    <xsd:import namespace="af846f8d-9b07-4204-a745-0da9fb4241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41073-f1ce-47ea-b70c-92ce21213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29a3cf-9528-4c24-ab3a-72d65167a7a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846f8d-9b07-4204-a745-0da9fb42414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ecc919-cf84-4c49-a281-35d9ba555796}" ma:internalName="TaxCatchAll" ma:showField="CatchAllData" ma:web="af846f8d-9b07-4204-a745-0da9fb4241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a41073-f1ce-47ea-b70c-92ce2121356e">
      <Terms xmlns="http://schemas.microsoft.com/office/infopath/2007/PartnerControls"/>
    </lcf76f155ced4ddcb4097134ff3c332f>
    <MediaLengthInSeconds xmlns="91a41073-f1ce-47ea-b70c-92ce2121356e" xsi:nil="true"/>
    <TaxCatchAll xmlns="af846f8d-9b07-4204-a745-0da9fb424147" xsi:nil="true"/>
  </documentManagement>
</p:properties>
</file>

<file path=customXml/itemProps1.xml><?xml version="1.0" encoding="utf-8"?>
<ds:datastoreItem xmlns:ds="http://schemas.openxmlformats.org/officeDocument/2006/customXml" ds:itemID="{5EEDADD9-94CF-47B9-BEFF-3D3D07325292}">
  <ds:schemaRefs>
    <ds:schemaRef ds:uri="http://schemas.openxmlformats.org/officeDocument/2006/bibliography"/>
  </ds:schemaRefs>
</ds:datastoreItem>
</file>

<file path=customXml/itemProps2.xml><?xml version="1.0" encoding="utf-8"?>
<ds:datastoreItem xmlns:ds="http://schemas.openxmlformats.org/officeDocument/2006/customXml" ds:itemID="{3D3E1111-6B6E-4662-8307-B67F2266974A}"/>
</file>

<file path=customXml/itemProps3.xml><?xml version="1.0" encoding="utf-8"?>
<ds:datastoreItem xmlns:ds="http://schemas.openxmlformats.org/officeDocument/2006/customXml" ds:itemID="{1844268A-08F0-4EAA-9236-522B9D3DD8A9}">
  <ds:schemaRefs>
    <ds:schemaRef ds:uri="http://schemas.microsoft.com/sharepoint/v3/contenttype/forms"/>
  </ds:schemaRefs>
</ds:datastoreItem>
</file>

<file path=customXml/itemProps4.xml><?xml version="1.0" encoding="utf-8"?>
<ds:datastoreItem xmlns:ds="http://schemas.openxmlformats.org/officeDocument/2006/customXml" ds:itemID="{B4312D5C-2B50-4ED4-968F-5E34F29349D2}">
  <ds:schemaRefs>
    <ds:schemaRef ds:uri="http://schemas.microsoft.com/office/2006/metadata/properties"/>
    <ds:schemaRef ds:uri="http://schemas.microsoft.com/office/infopath/2007/PartnerControls"/>
    <ds:schemaRef ds:uri="0c89b8cb-2061-4007-ae5d-9d632605f368"/>
    <ds:schemaRef ds:uri="7a80d8e1-7617-4db4-8f6f-14b93fd884f8"/>
  </ds:schemaRefs>
</ds:datastoreItem>
</file>

<file path=docProps/app.xml><?xml version="1.0" encoding="utf-8"?>
<Properties xmlns="http://schemas.openxmlformats.org/officeDocument/2006/extended-properties" xmlns:vt="http://schemas.openxmlformats.org/officeDocument/2006/docPropsVTypes">
  <Template>Bedford_Academy_Forms_ A4_Master_09_10-2014</Template>
  <TotalTime>4</TotalTime>
  <Pages>3</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Academy</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Rosanna Bonadies</dc:creator>
  <cp:keywords/>
  <cp:lastModifiedBy>Mia Kilcoyne</cp:lastModifiedBy>
  <cp:revision>2</cp:revision>
  <cp:lastPrinted>2020-02-11T14:10:00Z</cp:lastPrinted>
  <dcterms:created xsi:type="dcterms:W3CDTF">2026-10-09T07:56:00Z</dcterms:created>
  <dcterms:modified xsi:type="dcterms:W3CDTF">2026-10-09T07:56:00Z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0x01010024882F8D16431E4FBA5A02C88EE2967D</vt:lpwstr>
  </property>
  <property fmtid="{D5CDD505-2E9C-101B-9397-08002B2CF9AE}" pid="3" name="Order">
    <vt:r8>1868700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