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9234" w14:textId="77777777" w:rsidR="003D6557" w:rsidRDefault="00E52F38" w:rsidP="004E5594">
      <w:pPr>
        <w:keepNext/>
        <w:jc w:val="center"/>
        <w:outlineLvl w:val="0"/>
        <w:rPr>
          <w:rFonts w:ascii="Calibri" w:hAnsi="Calibri" w:cs="Calibri"/>
          <w:b/>
          <w:bCs/>
          <w:szCs w:val="24"/>
          <w:lang w:eastAsia="en-US"/>
        </w:rPr>
      </w:pPr>
      <w:r>
        <w:rPr>
          <w:rFonts w:ascii="Calibri" w:hAnsi="Calibri" w:cs="Calibri"/>
          <w:b/>
          <w:bCs/>
          <w:szCs w:val="24"/>
          <w:lang w:eastAsia="en-US"/>
        </w:rPr>
        <w:t>Barton CE (VA) Primary School</w:t>
      </w:r>
    </w:p>
    <w:p w14:paraId="1C05A165" w14:textId="77777777" w:rsidR="003D6557" w:rsidRDefault="003D6557" w:rsidP="00824A0A">
      <w:pPr>
        <w:jc w:val="both"/>
        <w:rPr>
          <w:rFonts w:ascii="Calibri" w:hAnsi="Calibri" w:cs="Calibri"/>
          <w:sz w:val="22"/>
          <w:szCs w:val="22"/>
        </w:rPr>
      </w:pPr>
    </w:p>
    <w:p w14:paraId="1F0D64A1" w14:textId="77777777" w:rsidR="004E5594" w:rsidRDefault="004E5594" w:rsidP="00824A0A">
      <w:pPr>
        <w:jc w:val="both"/>
        <w:rPr>
          <w:rFonts w:ascii="Calibri" w:hAnsi="Calibri" w:cs="Calibri"/>
          <w:b/>
          <w:sz w:val="22"/>
          <w:szCs w:val="22"/>
        </w:rPr>
      </w:pPr>
    </w:p>
    <w:p w14:paraId="5FDA2C29" w14:textId="09F2B733" w:rsidR="004E5594" w:rsidRDefault="00BC1E6F" w:rsidP="004E5594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Midday Supervisor</w:t>
      </w:r>
      <w:r w:rsidR="004E5594">
        <w:rPr>
          <w:rFonts w:ascii="Calibri" w:hAnsi="Calibri" w:cs="Calibri"/>
          <w:b/>
          <w:sz w:val="22"/>
          <w:szCs w:val="22"/>
        </w:rPr>
        <w:t xml:space="preserve"> Job Description</w:t>
      </w:r>
    </w:p>
    <w:p w14:paraId="4FDCF929" w14:textId="77777777" w:rsidR="003D6557" w:rsidRDefault="003D6557" w:rsidP="00824A0A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 xml:space="preserve">      </w:t>
      </w:r>
    </w:p>
    <w:p w14:paraId="6B4F72AF" w14:textId="21737E9C" w:rsidR="003D6557" w:rsidRDefault="004E5594" w:rsidP="00824A0A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POST </w:t>
      </w:r>
      <w:r w:rsidR="003D6557">
        <w:rPr>
          <w:rFonts w:ascii="Calibri" w:hAnsi="Calibri" w:cs="Calibri"/>
          <w:b/>
          <w:sz w:val="22"/>
          <w:szCs w:val="22"/>
        </w:rPr>
        <w:t>TITLE:</w:t>
      </w:r>
      <w:r w:rsidR="003D6557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BC1E6F">
        <w:rPr>
          <w:rFonts w:ascii="Calibri" w:hAnsi="Calibri" w:cs="Calibri"/>
          <w:b/>
          <w:sz w:val="22"/>
          <w:szCs w:val="22"/>
        </w:rPr>
        <w:t>MIDDAY SUPERVISOR</w:t>
      </w:r>
      <w:r w:rsidR="00E52F38">
        <w:rPr>
          <w:rFonts w:ascii="Calibri" w:hAnsi="Calibri" w:cs="Calibri"/>
          <w:b/>
          <w:sz w:val="22"/>
          <w:szCs w:val="22"/>
        </w:rPr>
        <w:t xml:space="preserve"> </w:t>
      </w:r>
    </w:p>
    <w:p w14:paraId="61EF86C7" w14:textId="5972EBF2" w:rsidR="003D6557" w:rsidRDefault="003D6557" w:rsidP="00824A0A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GRADE: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4E5594">
        <w:rPr>
          <w:rFonts w:ascii="Calibri" w:hAnsi="Calibri" w:cs="Calibri"/>
          <w:b/>
          <w:sz w:val="22"/>
          <w:szCs w:val="22"/>
        </w:rPr>
        <w:tab/>
      </w:r>
      <w:r w:rsidR="004E5594">
        <w:rPr>
          <w:rFonts w:ascii="Calibri" w:hAnsi="Calibri" w:cs="Calibri"/>
          <w:b/>
          <w:sz w:val="22"/>
          <w:szCs w:val="22"/>
        </w:rPr>
        <w:tab/>
      </w:r>
      <w:r w:rsidR="004E5594">
        <w:rPr>
          <w:rFonts w:ascii="Calibri" w:hAnsi="Calibri" w:cs="Calibri"/>
          <w:b/>
          <w:sz w:val="22"/>
          <w:szCs w:val="22"/>
        </w:rPr>
        <w:tab/>
      </w:r>
      <w:r w:rsidR="00E52F38" w:rsidRPr="00E52F38">
        <w:rPr>
          <w:rFonts w:ascii="Calibri" w:hAnsi="Calibri" w:cs="Calibri"/>
          <w:b/>
          <w:bCs/>
          <w:sz w:val="22"/>
          <w:szCs w:val="22"/>
        </w:rPr>
        <w:t xml:space="preserve">National Joint Pay Scale: point </w:t>
      </w:r>
      <w:r w:rsidR="00BC1E6F">
        <w:rPr>
          <w:rFonts w:ascii="Calibri" w:hAnsi="Calibri" w:cs="Calibri"/>
          <w:b/>
          <w:bCs/>
          <w:sz w:val="22"/>
          <w:szCs w:val="22"/>
        </w:rPr>
        <w:t>3</w:t>
      </w:r>
    </w:p>
    <w:p w14:paraId="3D126D04" w14:textId="77777777" w:rsidR="004E5594" w:rsidRDefault="004E5594" w:rsidP="00824A0A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CONTRACTUAL ARRANGEMENTS: </w:t>
      </w:r>
      <w:r>
        <w:rPr>
          <w:rFonts w:ascii="Calibri" w:hAnsi="Calibri" w:cs="Calibri"/>
          <w:b/>
          <w:bCs/>
          <w:sz w:val="22"/>
          <w:szCs w:val="22"/>
        </w:rPr>
        <w:tab/>
        <w:t>Term time only</w:t>
      </w:r>
    </w:p>
    <w:p w14:paraId="06ECFB70" w14:textId="2F5BFA87" w:rsidR="004E5594" w:rsidRDefault="004E5594" w:rsidP="00824A0A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ACCOUNTABLE TO: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Headteacher</w:t>
      </w:r>
    </w:p>
    <w:p w14:paraId="4C76A804" w14:textId="77777777" w:rsidR="003D6557" w:rsidRDefault="003D6557" w:rsidP="00824A0A">
      <w:pPr>
        <w:jc w:val="both"/>
        <w:rPr>
          <w:rFonts w:ascii="Calibri" w:hAnsi="Calibri" w:cs="Calibri"/>
          <w:b/>
          <w:sz w:val="22"/>
          <w:szCs w:val="22"/>
        </w:rPr>
      </w:pPr>
    </w:p>
    <w:p w14:paraId="7F18815C" w14:textId="77777777" w:rsidR="00481B6C" w:rsidRDefault="00481B6C" w:rsidP="00824A0A">
      <w:pPr>
        <w:jc w:val="both"/>
        <w:rPr>
          <w:rFonts w:ascii="Calibri" w:hAnsi="Calibri" w:cs="Calibri"/>
          <w:sz w:val="22"/>
          <w:szCs w:val="22"/>
        </w:rPr>
      </w:pPr>
    </w:p>
    <w:p w14:paraId="6A279371" w14:textId="77777777" w:rsidR="004E5594" w:rsidRDefault="004E5594" w:rsidP="00824A0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PURPOSE OF THE JOB </w:t>
      </w:r>
    </w:p>
    <w:p w14:paraId="5AF6B2B5" w14:textId="07AA6E5B" w:rsidR="00934EF4" w:rsidRPr="00226FA7" w:rsidRDefault="004E5594" w:rsidP="00226FA7">
      <w:pPr>
        <w:pStyle w:val="ListParagraph"/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226FA7">
        <w:rPr>
          <w:rFonts w:ascii="Calibri" w:hAnsi="Calibri" w:cs="Calibri"/>
          <w:sz w:val="22"/>
          <w:szCs w:val="22"/>
        </w:rPr>
        <w:t xml:space="preserve">To </w:t>
      </w:r>
      <w:r w:rsidR="00226FA7" w:rsidRPr="00226FA7">
        <w:rPr>
          <w:rFonts w:ascii="Calibri" w:hAnsi="Calibri" w:cs="Calibri"/>
          <w:sz w:val="22"/>
          <w:szCs w:val="22"/>
        </w:rPr>
        <w:t>supervise the children while they eat.</w:t>
      </w:r>
    </w:p>
    <w:p w14:paraId="46015B01" w14:textId="0D7C044F" w:rsidR="00226FA7" w:rsidRPr="00226FA7" w:rsidRDefault="00226FA7" w:rsidP="00226FA7">
      <w:pPr>
        <w:pStyle w:val="ListParagraph"/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226FA7">
        <w:rPr>
          <w:rFonts w:ascii="Calibri" w:hAnsi="Calibri" w:cs="Calibri"/>
          <w:sz w:val="22"/>
          <w:szCs w:val="22"/>
        </w:rPr>
        <w:t>To promote an active and safe playtime.</w:t>
      </w:r>
    </w:p>
    <w:p w14:paraId="1A7A6A1C" w14:textId="4F656458" w:rsidR="00226FA7" w:rsidRPr="00226FA7" w:rsidRDefault="00226FA7" w:rsidP="00226FA7">
      <w:pPr>
        <w:pStyle w:val="ListParagraph"/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226FA7">
        <w:rPr>
          <w:rFonts w:ascii="Calibri" w:hAnsi="Calibri" w:cs="Calibri"/>
          <w:sz w:val="22"/>
          <w:szCs w:val="22"/>
        </w:rPr>
        <w:t>To be responsible for the safeguarding and wellbeing of children by following school policies relating to safeguarding, health and safety and behaviour management.</w:t>
      </w:r>
    </w:p>
    <w:p w14:paraId="4532A910" w14:textId="77777777" w:rsidR="004E5594" w:rsidRDefault="004E5594" w:rsidP="004E5594">
      <w:pPr>
        <w:pStyle w:val="Title"/>
        <w:jc w:val="both"/>
        <w:rPr>
          <w:rFonts w:ascii="Calibri" w:hAnsi="Calibri" w:cs="Calibri"/>
          <w:b w:val="0"/>
          <w:szCs w:val="22"/>
        </w:rPr>
      </w:pPr>
    </w:p>
    <w:p w14:paraId="438CA673" w14:textId="77777777" w:rsidR="004E5594" w:rsidRDefault="004E5594" w:rsidP="00824A0A">
      <w:pPr>
        <w:pStyle w:val="Title"/>
        <w:jc w:val="left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KEY ACCOUNTABILITIES</w:t>
      </w:r>
    </w:p>
    <w:p w14:paraId="4475924D" w14:textId="77777777" w:rsidR="00CD042D" w:rsidRPr="00B03F86" w:rsidRDefault="00CD042D" w:rsidP="004E5594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szCs w:val="22"/>
        </w:rPr>
      </w:pPr>
      <w:r w:rsidRPr="00B03F86">
        <w:rPr>
          <w:rFonts w:ascii="Calibri" w:hAnsi="Calibri" w:cs="Calibri"/>
          <w:szCs w:val="22"/>
        </w:rPr>
        <w:t>Midday supervision</w:t>
      </w:r>
    </w:p>
    <w:p w14:paraId="05DA693D" w14:textId="36AF1270" w:rsidR="004E5594" w:rsidRDefault="00375FAE" w:rsidP="00CD042D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supervise pupils during the lunchtime </w:t>
      </w:r>
      <w:r w:rsidR="0027138A">
        <w:rPr>
          <w:rFonts w:ascii="Calibri" w:hAnsi="Calibri" w:cs="Calibri"/>
          <w:b w:val="0"/>
          <w:bCs/>
          <w:szCs w:val="22"/>
        </w:rPr>
        <w:t>period</w:t>
      </w:r>
      <w:r w:rsidR="00842F21">
        <w:rPr>
          <w:rFonts w:ascii="Calibri" w:hAnsi="Calibri" w:cs="Calibri"/>
          <w:b w:val="0"/>
          <w:bCs/>
          <w:szCs w:val="22"/>
        </w:rPr>
        <w:t xml:space="preserve"> both inside </w:t>
      </w:r>
      <w:r w:rsidR="0027138A">
        <w:rPr>
          <w:rFonts w:ascii="Calibri" w:hAnsi="Calibri" w:cs="Calibri"/>
          <w:b w:val="0"/>
          <w:bCs/>
          <w:szCs w:val="22"/>
        </w:rPr>
        <w:t>the lunch hall and outside on the playground</w:t>
      </w:r>
      <w:r w:rsidR="004E5594">
        <w:rPr>
          <w:rFonts w:ascii="Calibri" w:hAnsi="Calibri" w:cs="Calibri"/>
          <w:b w:val="0"/>
          <w:bCs/>
          <w:szCs w:val="22"/>
        </w:rPr>
        <w:t xml:space="preserve">; </w:t>
      </w:r>
    </w:p>
    <w:p w14:paraId="06CE1FFA" w14:textId="059B2856" w:rsidR="00375FAE" w:rsidRDefault="00375FAE" w:rsidP="00CD042D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</w:t>
      </w:r>
      <w:r w:rsidR="00190A3C">
        <w:rPr>
          <w:rFonts w:ascii="Calibri" w:hAnsi="Calibri" w:cs="Calibri"/>
          <w:b w:val="0"/>
          <w:bCs/>
          <w:szCs w:val="22"/>
        </w:rPr>
        <w:t xml:space="preserve">ensure that pupils follow </w:t>
      </w:r>
      <w:r w:rsidR="00C25A5E">
        <w:rPr>
          <w:rFonts w:ascii="Calibri" w:hAnsi="Calibri" w:cs="Calibri"/>
          <w:b w:val="0"/>
          <w:bCs/>
          <w:szCs w:val="22"/>
        </w:rPr>
        <w:t xml:space="preserve">behaviour expectations </w:t>
      </w:r>
      <w:r w:rsidR="00CA787E">
        <w:rPr>
          <w:rFonts w:ascii="Calibri" w:hAnsi="Calibri" w:cs="Calibri"/>
          <w:b w:val="0"/>
          <w:bCs/>
          <w:szCs w:val="22"/>
        </w:rPr>
        <w:t>in line</w:t>
      </w:r>
      <w:r w:rsidR="0006164B">
        <w:rPr>
          <w:rFonts w:ascii="Calibri" w:hAnsi="Calibri" w:cs="Calibri"/>
          <w:b w:val="0"/>
          <w:bCs/>
          <w:szCs w:val="22"/>
        </w:rPr>
        <w:t xml:space="preserve"> w</w:t>
      </w:r>
      <w:r w:rsidR="003D1D12">
        <w:rPr>
          <w:rFonts w:ascii="Calibri" w:hAnsi="Calibri" w:cs="Calibri"/>
          <w:b w:val="0"/>
          <w:bCs/>
          <w:szCs w:val="22"/>
        </w:rPr>
        <w:t>ith school’s Behaviour Policy;</w:t>
      </w:r>
    </w:p>
    <w:p w14:paraId="44124EFA" w14:textId="77777777" w:rsidR="00F609CD" w:rsidRPr="00F609CD" w:rsidRDefault="00F609CD" w:rsidP="0016575E">
      <w:pPr>
        <w:pStyle w:val="ListParagraph"/>
        <w:numPr>
          <w:ilvl w:val="1"/>
          <w:numId w:val="9"/>
        </w:numPr>
        <w:spacing w:line="300" w:lineRule="atLeast"/>
        <w:rPr>
          <w:rFonts w:ascii="Segoe UI" w:hAnsi="Segoe UI" w:cs="Segoe UI"/>
          <w:sz w:val="21"/>
          <w:szCs w:val="21"/>
        </w:rPr>
      </w:pPr>
      <w:r w:rsidRPr="00F609CD">
        <w:rPr>
          <w:rFonts w:ascii="Segoe UI" w:hAnsi="Segoe UI" w:cs="Segoe UI"/>
          <w:sz w:val="21"/>
          <w:szCs w:val="21"/>
        </w:rPr>
        <w:t>To encourage positive, cooperative play and help pupils resolve conflicts independently through discussion and problem-solving</w:t>
      </w:r>
    </w:p>
    <w:p w14:paraId="25C6C771" w14:textId="26420DA5" w:rsidR="003D1D12" w:rsidRDefault="003D1D12" w:rsidP="00CD042D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inform the </w:t>
      </w:r>
      <w:r w:rsidR="008E739B">
        <w:rPr>
          <w:rFonts w:ascii="Calibri" w:hAnsi="Calibri" w:cs="Calibri"/>
          <w:b w:val="0"/>
          <w:bCs/>
          <w:szCs w:val="22"/>
        </w:rPr>
        <w:t>S</w:t>
      </w:r>
      <w:r>
        <w:rPr>
          <w:rFonts w:ascii="Calibri" w:hAnsi="Calibri" w:cs="Calibri"/>
          <w:b w:val="0"/>
          <w:bCs/>
          <w:szCs w:val="22"/>
        </w:rPr>
        <w:t>afeguarding</w:t>
      </w:r>
      <w:r w:rsidR="008E739B">
        <w:rPr>
          <w:rFonts w:ascii="Calibri" w:hAnsi="Calibri" w:cs="Calibri"/>
          <w:b w:val="0"/>
          <w:bCs/>
          <w:szCs w:val="22"/>
        </w:rPr>
        <w:t xml:space="preserve"> Lead and classroom teaching staff of any concerns regarding a pupil’s behaviour or wellbeing during the lunchtime period;</w:t>
      </w:r>
    </w:p>
    <w:p w14:paraId="65C5F053" w14:textId="77777777" w:rsidR="002F658E" w:rsidRDefault="002F658E" w:rsidP="002F658E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provide welfare support to the child, including administering First Aid (dependent on training) and attending to personal hygiene and identified medical needs as required; </w:t>
      </w:r>
    </w:p>
    <w:p w14:paraId="08892F54" w14:textId="32E79421" w:rsidR="008E739B" w:rsidRDefault="008E2A46" w:rsidP="00CD042D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>To undertake any other duties consistent with the post.</w:t>
      </w:r>
    </w:p>
    <w:p w14:paraId="27040C5F" w14:textId="77777777" w:rsidR="007B1726" w:rsidRDefault="007B1726" w:rsidP="007B1726">
      <w:pPr>
        <w:pStyle w:val="Title"/>
        <w:ind w:left="360"/>
        <w:jc w:val="left"/>
        <w:rPr>
          <w:rFonts w:ascii="Calibri" w:hAnsi="Calibri" w:cs="Calibri"/>
          <w:b w:val="0"/>
          <w:bCs/>
          <w:szCs w:val="22"/>
        </w:rPr>
      </w:pPr>
    </w:p>
    <w:p w14:paraId="6ED16139" w14:textId="573E1C21" w:rsidR="008E2A46" w:rsidRPr="00B03F86" w:rsidRDefault="00385339" w:rsidP="004E5594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General duties</w:t>
      </w:r>
    </w:p>
    <w:p w14:paraId="50F38D5D" w14:textId="630B098B" w:rsidR="002F658E" w:rsidRDefault="002F658E" w:rsidP="008E2A46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assist with setting up the </w:t>
      </w:r>
      <w:r w:rsidR="00CA1ABC">
        <w:rPr>
          <w:rFonts w:ascii="Calibri" w:hAnsi="Calibri" w:cs="Calibri"/>
          <w:b w:val="0"/>
          <w:bCs/>
          <w:szCs w:val="22"/>
        </w:rPr>
        <w:t xml:space="preserve">hall for </w:t>
      </w:r>
      <w:r w:rsidR="00146236">
        <w:rPr>
          <w:rFonts w:ascii="Calibri" w:hAnsi="Calibri" w:cs="Calibri"/>
          <w:b w:val="0"/>
          <w:bCs/>
          <w:szCs w:val="22"/>
        </w:rPr>
        <w:t>lunchtimes;</w:t>
      </w:r>
    </w:p>
    <w:p w14:paraId="50D1751E" w14:textId="485244CB" w:rsidR="005A2927" w:rsidRDefault="005A2927" w:rsidP="008E2A46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>To identify</w:t>
      </w:r>
      <w:r w:rsidRPr="005A2927">
        <w:rPr>
          <w:rFonts w:ascii="Calibri" w:hAnsi="Calibri" w:cs="Calibri"/>
          <w:b w:val="0"/>
          <w:bCs/>
          <w:szCs w:val="22"/>
        </w:rPr>
        <w:t xml:space="preserve"> and clear away potential hazards, slipping or tripping risks, and food/water spillages immediately</w:t>
      </w:r>
      <w:r>
        <w:rPr>
          <w:rFonts w:ascii="Calibri" w:hAnsi="Calibri" w:cs="Calibri"/>
          <w:b w:val="0"/>
          <w:bCs/>
          <w:szCs w:val="22"/>
        </w:rPr>
        <w:t>;</w:t>
      </w:r>
    </w:p>
    <w:p w14:paraId="25045AD0" w14:textId="7F68CEAC" w:rsidR="00BF5EE6" w:rsidRDefault="00CA1ABC" w:rsidP="008E2A46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>To wipe</w:t>
      </w:r>
      <w:r w:rsidR="00BF5EE6" w:rsidRPr="00BF5EE6">
        <w:rPr>
          <w:rFonts w:ascii="Calibri" w:hAnsi="Calibri" w:cs="Calibri"/>
          <w:b w:val="0"/>
          <w:bCs/>
          <w:szCs w:val="22"/>
        </w:rPr>
        <w:t xml:space="preserve"> down tables and </w:t>
      </w:r>
      <w:r>
        <w:rPr>
          <w:rFonts w:ascii="Calibri" w:hAnsi="Calibri" w:cs="Calibri"/>
          <w:b w:val="0"/>
          <w:bCs/>
          <w:szCs w:val="22"/>
        </w:rPr>
        <w:t>chairs</w:t>
      </w:r>
      <w:r w:rsidR="00FE206D">
        <w:rPr>
          <w:rFonts w:ascii="Calibri" w:hAnsi="Calibri" w:cs="Calibri"/>
          <w:b w:val="0"/>
          <w:bCs/>
          <w:szCs w:val="22"/>
        </w:rPr>
        <w:t>, tidy away folding dining tables after use</w:t>
      </w:r>
      <w:r w:rsidR="00BF5EE6" w:rsidRPr="00BF5EE6">
        <w:rPr>
          <w:rFonts w:ascii="Calibri" w:hAnsi="Calibri" w:cs="Calibri"/>
          <w:b w:val="0"/>
          <w:bCs/>
          <w:szCs w:val="22"/>
        </w:rPr>
        <w:t>, and sweep local floor areas as required.</w:t>
      </w:r>
    </w:p>
    <w:p w14:paraId="615B6FBA" w14:textId="51F22147" w:rsidR="004E5594" w:rsidRDefault="004E5594" w:rsidP="008E2A46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To </w:t>
      </w:r>
      <w:r w:rsidR="00842F21">
        <w:rPr>
          <w:rFonts w:ascii="Calibri" w:hAnsi="Calibri" w:cs="Calibri"/>
          <w:b w:val="0"/>
          <w:bCs/>
          <w:szCs w:val="22"/>
        </w:rPr>
        <w:t>develop and maintain effective working relationships with staff and pupils;</w:t>
      </w:r>
    </w:p>
    <w:p w14:paraId="0C0D34B5" w14:textId="4AC4F5CE" w:rsidR="00842F21" w:rsidRDefault="00842F21" w:rsidP="008E2A46">
      <w:pPr>
        <w:pStyle w:val="Title"/>
        <w:numPr>
          <w:ilvl w:val="1"/>
          <w:numId w:val="9"/>
        </w:numPr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>To contribute to the maintenance of a safe and healthy environment.</w:t>
      </w:r>
    </w:p>
    <w:p w14:paraId="0BDA1CE6" w14:textId="77777777" w:rsidR="007B1726" w:rsidRDefault="007B1726" w:rsidP="007B1726">
      <w:pPr>
        <w:pStyle w:val="Title"/>
        <w:ind w:left="360"/>
        <w:jc w:val="left"/>
        <w:rPr>
          <w:rFonts w:ascii="Calibri" w:hAnsi="Calibri" w:cs="Calibri"/>
          <w:b w:val="0"/>
          <w:bCs/>
          <w:szCs w:val="22"/>
        </w:rPr>
      </w:pPr>
    </w:p>
    <w:p w14:paraId="50528A41" w14:textId="77777777" w:rsidR="007B1726" w:rsidRDefault="007B1726" w:rsidP="007B1726">
      <w:pPr>
        <w:pStyle w:val="Title"/>
        <w:ind w:left="360"/>
        <w:jc w:val="left"/>
        <w:rPr>
          <w:rFonts w:ascii="Calibri" w:hAnsi="Calibri" w:cs="Calibri"/>
          <w:szCs w:val="22"/>
        </w:rPr>
      </w:pPr>
    </w:p>
    <w:p w14:paraId="5C0A9D1F" w14:textId="4AF9418E" w:rsidR="007B1726" w:rsidRDefault="007B1726" w:rsidP="007B1726">
      <w:pPr>
        <w:pStyle w:val="Title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Supporting the school </w:t>
      </w:r>
    </w:p>
    <w:p w14:paraId="1E3A86AE" w14:textId="77777777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At an appropriate level, according to the job role, grade and training received, all employees in the school are expected to: </w:t>
      </w:r>
    </w:p>
    <w:p w14:paraId="464D8193" w14:textId="77777777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</w:p>
    <w:p w14:paraId="2670BF5E" w14:textId="77777777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1. Support the aims, values, mission and ethos of the school and participate in a team approach to all aspects of school life. </w:t>
      </w:r>
    </w:p>
    <w:p w14:paraId="4E6A4041" w14:textId="713848B5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2. Attend </w:t>
      </w:r>
      <w:r w:rsidR="005645C2">
        <w:rPr>
          <w:rFonts w:ascii="Calibri" w:hAnsi="Calibri" w:cs="Calibri"/>
          <w:b w:val="0"/>
          <w:bCs/>
          <w:szCs w:val="22"/>
        </w:rPr>
        <w:t xml:space="preserve">the </w:t>
      </w:r>
      <w:r>
        <w:rPr>
          <w:rFonts w:ascii="Calibri" w:hAnsi="Calibri" w:cs="Calibri"/>
          <w:b w:val="0"/>
          <w:bCs/>
          <w:szCs w:val="22"/>
        </w:rPr>
        <w:t>INSET day</w:t>
      </w:r>
      <w:r w:rsidR="005645C2">
        <w:rPr>
          <w:rFonts w:ascii="Calibri" w:hAnsi="Calibri" w:cs="Calibri"/>
          <w:b w:val="0"/>
          <w:bCs/>
          <w:szCs w:val="22"/>
        </w:rPr>
        <w:t xml:space="preserve"> in September</w:t>
      </w:r>
      <w:r>
        <w:rPr>
          <w:rFonts w:ascii="Calibri" w:hAnsi="Calibri" w:cs="Calibri"/>
          <w:b w:val="0"/>
          <w:bCs/>
          <w:szCs w:val="22"/>
        </w:rPr>
        <w:t xml:space="preserve"> and identify areas of personal practice and experience to develop. </w:t>
      </w:r>
    </w:p>
    <w:p w14:paraId="5D2FE5E9" w14:textId="77777777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3. Take appropriate responsibility for safeguarding and children’s welfare and be aware of confidential issues linked to home/child/teacher/school and keep confidences appropriately. </w:t>
      </w:r>
    </w:p>
    <w:p w14:paraId="119415DB" w14:textId="77777777" w:rsidR="007B1726" w:rsidRDefault="007B1726" w:rsidP="007B1726">
      <w:pPr>
        <w:pStyle w:val="Title"/>
        <w:jc w:val="left"/>
        <w:rPr>
          <w:rFonts w:ascii="Calibri" w:hAnsi="Calibri" w:cs="Calibri"/>
          <w:b w:val="0"/>
          <w:bCs/>
          <w:szCs w:val="22"/>
        </w:rPr>
      </w:pPr>
      <w:r>
        <w:rPr>
          <w:rFonts w:ascii="Calibri" w:hAnsi="Calibri" w:cs="Calibri"/>
          <w:b w:val="0"/>
          <w:bCs/>
          <w:szCs w:val="22"/>
        </w:rPr>
        <w:t xml:space="preserve">4. Be aware of health and safety issues and act in accordance with the school’s Health and Safety Policy. </w:t>
      </w:r>
    </w:p>
    <w:p w14:paraId="79172FD9" w14:textId="77777777" w:rsidR="007B1726" w:rsidRDefault="007B1726" w:rsidP="007B1726">
      <w:pPr>
        <w:pStyle w:val="Title"/>
        <w:jc w:val="left"/>
        <w:rPr>
          <w:rFonts w:ascii="Calibri" w:hAnsi="Calibri" w:cs="Calibri"/>
          <w:szCs w:val="22"/>
        </w:rPr>
      </w:pPr>
    </w:p>
    <w:sectPr w:rsidR="007B1726" w:rsidSect="00EF56C8">
      <w:headerReference w:type="default" r:id="rId11"/>
      <w:pgSz w:w="11906" w:h="16838" w:code="9"/>
      <w:pgMar w:top="1134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6C23" w14:textId="77777777" w:rsidR="00010D03" w:rsidRDefault="00010D03" w:rsidP="003D6557">
      <w:r>
        <w:separator/>
      </w:r>
    </w:p>
  </w:endnote>
  <w:endnote w:type="continuationSeparator" w:id="0">
    <w:p w14:paraId="67CF4C46" w14:textId="77777777" w:rsidR="00010D03" w:rsidRDefault="00010D03" w:rsidP="003D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65EF2" w14:textId="77777777" w:rsidR="00010D03" w:rsidRDefault="00010D03" w:rsidP="003D6557">
      <w:r>
        <w:separator/>
      </w:r>
    </w:p>
  </w:footnote>
  <w:footnote w:type="continuationSeparator" w:id="0">
    <w:p w14:paraId="417E500F" w14:textId="77777777" w:rsidR="00010D03" w:rsidRDefault="00010D03" w:rsidP="003D6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C6C2" w14:textId="3F07FF1B" w:rsidR="00E52F38" w:rsidRDefault="00130CBA" w:rsidP="00E52F38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D5B650E" wp14:editId="5CA4F2EB">
          <wp:simplePos x="0" y="0"/>
          <wp:positionH relativeFrom="column">
            <wp:posOffset>1555750</wp:posOffset>
          </wp:positionH>
          <wp:positionV relativeFrom="paragraph">
            <wp:posOffset>-222250</wp:posOffset>
          </wp:positionV>
          <wp:extent cx="2761615" cy="49403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615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640A918" wp14:editId="3D4FB35C">
          <wp:simplePos x="0" y="0"/>
          <wp:positionH relativeFrom="column">
            <wp:posOffset>5867400</wp:posOffset>
          </wp:positionH>
          <wp:positionV relativeFrom="paragraph">
            <wp:posOffset>-267970</wp:posOffset>
          </wp:positionV>
          <wp:extent cx="583565" cy="6540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37052D" w14:textId="77777777" w:rsidR="00E52F38" w:rsidRDefault="00E52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989"/>
    <w:multiLevelType w:val="hybridMultilevel"/>
    <w:tmpl w:val="F5E01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D0C3B"/>
    <w:multiLevelType w:val="hybridMultilevel"/>
    <w:tmpl w:val="DBCA6058"/>
    <w:lvl w:ilvl="0" w:tplc="81CE19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0974B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2B049DE"/>
    <w:multiLevelType w:val="hybridMultilevel"/>
    <w:tmpl w:val="38FA3D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2D3F71"/>
    <w:multiLevelType w:val="hybridMultilevel"/>
    <w:tmpl w:val="1EB4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9712E"/>
    <w:multiLevelType w:val="hybridMultilevel"/>
    <w:tmpl w:val="29FC09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B6C79"/>
    <w:multiLevelType w:val="hybridMultilevel"/>
    <w:tmpl w:val="E6E2F672"/>
    <w:lvl w:ilvl="0" w:tplc="195672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7743B"/>
    <w:multiLevelType w:val="hybridMultilevel"/>
    <w:tmpl w:val="9A3EC5EE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0E5465C"/>
    <w:multiLevelType w:val="singleLevel"/>
    <w:tmpl w:val="040A60E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9" w15:restartNumberingAfterBreak="0">
    <w:nsid w:val="4505205B"/>
    <w:multiLevelType w:val="hybridMultilevel"/>
    <w:tmpl w:val="C7D83B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23283">
    <w:abstractNumId w:val="8"/>
  </w:num>
  <w:num w:numId="2" w16cid:durableId="1329332847">
    <w:abstractNumId w:val="2"/>
  </w:num>
  <w:num w:numId="3" w16cid:durableId="3022285">
    <w:abstractNumId w:val="6"/>
  </w:num>
  <w:num w:numId="4" w16cid:durableId="1949922364">
    <w:abstractNumId w:val="1"/>
  </w:num>
  <w:num w:numId="5" w16cid:durableId="1664233087">
    <w:abstractNumId w:val="0"/>
  </w:num>
  <w:num w:numId="6" w16cid:durableId="1917592776">
    <w:abstractNumId w:val="9"/>
  </w:num>
  <w:num w:numId="7" w16cid:durableId="1203518879">
    <w:abstractNumId w:val="3"/>
  </w:num>
  <w:num w:numId="8" w16cid:durableId="1352105974">
    <w:abstractNumId w:val="7"/>
  </w:num>
  <w:num w:numId="9" w16cid:durableId="1701276969">
    <w:abstractNumId w:val="5"/>
  </w:num>
  <w:num w:numId="10" w16cid:durableId="1167134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F4"/>
    <w:rsid w:val="00010D03"/>
    <w:rsid w:val="00015E44"/>
    <w:rsid w:val="0003252E"/>
    <w:rsid w:val="000431FC"/>
    <w:rsid w:val="0006164B"/>
    <w:rsid w:val="00115BA9"/>
    <w:rsid w:val="00130CBA"/>
    <w:rsid w:val="00146236"/>
    <w:rsid w:val="0016575E"/>
    <w:rsid w:val="001845F8"/>
    <w:rsid w:val="00190A3C"/>
    <w:rsid w:val="0020375A"/>
    <w:rsid w:val="00226FA7"/>
    <w:rsid w:val="002335FD"/>
    <w:rsid w:val="002421B5"/>
    <w:rsid w:val="00254D93"/>
    <w:rsid w:val="0027138A"/>
    <w:rsid w:val="002B7D88"/>
    <w:rsid w:val="002F658E"/>
    <w:rsid w:val="00375FAE"/>
    <w:rsid w:val="00385339"/>
    <w:rsid w:val="003D1D12"/>
    <w:rsid w:val="003D6557"/>
    <w:rsid w:val="0043550F"/>
    <w:rsid w:val="00454507"/>
    <w:rsid w:val="004642FF"/>
    <w:rsid w:val="00471D4F"/>
    <w:rsid w:val="00480AF6"/>
    <w:rsid w:val="00481B6C"/>
    <w:rsid w:val="004E5594"/>
    <w:rsid w:val="005645C2"/>
    <w:rsid w:val="0057771B"/>
    <w:rsid w:val="005A2927"/>
    <w:rsid w:val="005D10E9"/>
    <w:rsid w:val="00697260"/>
    <w:rsid w:val="006E0B24"/>
    <w:rsid w:val="0073113A"/>
    <w:rsid w:val="007434EF"/>
    <w:rsid w:val="00754C89"/>
    <w:rsid w:val="00781A74"/>
    <w:rsid w:val="007B1726"/>
    <w:rsid w:val="007B3D8E"/>
    <w:rsid w:val="007D0C8D"/>
    <w:rsid w:val="00824A0A"/>
    <w:rsid w:val="00842F21"/>
    <w:rsid w:val="0088146A"/>
    <w:rsid w:val="008E2A46"/>
    <w:rsid w:val="008E739B"/>
    <w:rsid w:val="00934EF4"/>
    <w:rsid w:val="0096230D"/>
    <w:rsid w:val="009B6FAE"/>
    <w:rsid w:val="009E48F7"/>
    <w:rsid w:val="00A05C90"/>
    <w:rsid w:val="00A63A92"/>
    <w:rsid w:val="00AB1801"/>
    <w:rsid w:val="00B03F86"/>
    <w:rsid w:val="00B61887"/>
    <w:rsid w:val="00B65C42"/>
    <w:rsid w:val="00BA7C8E"/>
    <w:rsid w:val="00BC1E6F"/>
    <w:rsid w:val="00BF5EE6"/>
    <w:rsid w:val="00C25A5E"/>
    <w:rsid w:val="00C72AC7"/>
    <w:rsid w:val="00CA1ABC"/>
    <w:rsid w:val="00CA787E"/>
    <w:rsid w:val="00CD042D"/>
    <w:rsid w:val="00D52823"/>
    <w:rsid w:val="00D816DB"/>
    <w:rsid w:val="00DF7B29"/>
    <w:rsid w:val="00E52F38"/>
    <w:rsid w:val="00EF56C8"/>
    <w:rsid w:val="00F609CD"/>
    <w:rsid w:val="00F659C3"/>
    <w:rsid w:val="00FC16E8"/>
    <w:rsid w:val="00FC46E4"/>
    <w:rsid w:val="00FE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68C57D"/>
  <w15:chartTrackingRefBased/>
  <w15:docId w15:val="{14ABE6FA-5B9D-4DEF-8603-3A05B787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EF4"/>
    <w:rPr>
      <w:rFonts w:ascii="Comic Sans MS" w:hAnsi="Comic Sans MS"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34EF4"/>
    <w:pPr>
      <w:jc w:val="center"/>
    </w:pPr>
    <w:rPr>
      <w:rFonts w:ascii="Times New Roman" w:hAnsi="Times New Roman"/>
      <w:b/>
      <w:color w:val="000000"/>
      <w:sz w:val="22"/>
      <w:szCs w:val="24"/>
      <w:lang w:eastAsia="en-US"/>
    </w:rPr>
  </w:style>
  <w:style w:type="table" w:styleId="TableGrid">
    <w:name w:val="Table Grid"/>
    <w:basedOn w:val="TableNormal"/>
    <w:rsid w:val="0093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D655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6557"/>
    <w:rPr>
      <w:rFonts w:ascii="Comic Sans MS" w:hAnsi="Comic Sans MS"/>
      <w:sz w:val="24"/>
      <w:szCs w:val="32"/>
    </w:rPr>
  </w:style>
  <w:style w:type="paragraph" w:styleId="Footer">
    <w:name w:val="footer"/>
    <w:basedOn w:val="Normal"/>
    <w:link w:val="FooterChar"/>
    <w:rsid w:val="003D655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D6557"/>
    <w:rPr>
      <w:rFonts w:ascii="Comic Sans MS" w:hAnsi="Comic Sans MS"/>
      <w:sz w:val="24"/>
      <w:szCs w:val="32"/>
    </w:rPr>
  </w:style>
  <w:style w:type="paragraph" w:styleId="ListParagraph">
    <w:name w:val="List Paragraph"/>
    <w:basedOn w:val="Normal"/>
    <w:uiPriority w:val="34"/>
    <w:qFormat/>
    <w:rsid w:val="00F659C3"/>
    <w:pPr>
      <w:ind w:left="720"/>
    </w:pPr>
  </w:style>
  <w:style w:type="paragraph" w:styleId="BalloonText">
    <w:name w:val="Balloon Text"/>
    <w:basedOn w:val="Normal"/>
    <w:link w:val="BalloonTextChar"/>
    <w:rsid w:val="00EF5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5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07F5BA609B94DBD90E9739B4C9255" ma:contentTypeVersion="13" ma:contentTypeDescription="Create a new document." ma:contentTypeScope="" ma:versionID="63f8d90706e00e885a605952b3aabb43">
  <xsd:schema xmlns:xsd="http://www.w3.org/2001/XMLSchema" xmlns:xs="http://www.w3.org/2001/XMLSchema" xmlns:p="http://schemas.microsoft.com/office/2006/metadata/properties" xmlns:ns2="0f8737d5-d86f-421d-b9ed-d413f1f4783f" xmlns:ns3="718b50d9-99c8-4736-ab41-da7290c93079" targetNamespace="http://schemas.microsoft.com/office/2006/metadata/properties" ma:root="true" ma:fieldsID="390303cec962613491883599dd7ee3a6" ns2:_="" ns3:_="">
    <xsd:import namespace="0f8737d5-d86f-421d-b9ed-d413f1f4783f"/>
    <xsd:import namespace="718b50d9-99c8-4736-ab41-da7290c93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737d5-d86f-421d-b9ed-d413f1f47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f47a80-dbdd-4eb1-a6a6-9707fba51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50d9-99c8-4736-ab41-da7290c930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f3c725e-f5c8-4d92-aab4-076a34b4f00d}" ma:internalName="TaxCatchAll" ma:showField="CatchAllData" ma:web="718b50d9-99c8-4736-ab41-da7290c93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b50d9-99c8-4736-ab41-da7290c93079" xsi:nil="true"/>
    <lcf76f155ced4ddcb4097134ff3c332f xmlns="0f8737d5-d86f-421d-b9ed-d413f1f478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F7DE0A-B047-4C9A-B632-7BD266360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415FC-D7B2-46DE-968B-A4679FC3A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737d5-d86f-421d-b9ed-d413f1f4783f"/>
    <ds:schemaRef ds:uri="718b50d9-99c8-4736-ab41-da7290c93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7CC75D-64F0-478B-8B4A-7AF35426A11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11C4C61-88C9-42BD-9A7A-7F9AC2659611}">
  <ds:schemaRefs>
    <ds:schemaRef ds:uri="http://schemas.microsoft.com/office/2006/metadata/properties"/>
    <ds:schemaRef ds:uri="http://schemas.microsoft.com/office/infopath/2007/PartnerControls"/>
    <ds:schemaRef ds:uri="718b50d9-99c8-4736-ab41-da7290c93079"/>
    <ds:schemaRef ds:uri="0f8737d5-d86f-421d-b9ed-d413f1f478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 TEACHING ASSISTANT: SEN 1:1 Support</vt:lpstr>
    </vt:vector>
  </TitlesOfParts>
  <Company>St Pauls Infant School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 TEACHING ASSISTANT: SEN 1:1 Support</dc:title>
  <dc:subject/>
  <dc:creator>The Headteacher</dc:creator>
  <cp:keywords/>
  <cp:lastModifiedBy>Bartlett Wendy</cp:lastModifiedBy>
  <cp:revision>36</cp:revision>
  <cp:lastPrinted>2026-04-28T10:46:00Z</cp:lastPrinted>
  <dcterms:created xsi:type="dcterms:W3CDTF">2026-10-01T07:56:00Z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988200.000000000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0x010100DFA07F5BA609B94DBD90E9739B4C9255</vt:lpwstr>
  </property>
  <property fmtid="{D5CDD505-2E9C-101B-9397-08002B2CF9AE}" pid="6" name="MediaServiceImageTags">
    <vt:lpwstr/>
  </property>
</Properties>
</file>